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B1" w:rsidRPr="008144B1" w:rsidRDefault="008144B1" w:rsidP="008144B1">
      <w:pPr>
        <w:jc w:val="center"/>
        <w:rPr>
          <w:b/>
          <w:sz w:val="32"/>
          <w:szCs w:val="32"/>
        </w:rPr>
      </w:pPr>
      <w:r w:rsidRPr="008144B1">
        <w:rPr>
          <w:b/>
          <w:sz w:val="32"/>
          <w:szCs w:val="32"/>
        </w:rPr>
        <w:fldChar w:fldCharType="begin"/>
      </w:r>
      <w:r w:rsidRPr="008144B1">
        <w:rPr>
          <w:b/>
          <w:sz w:val="32"/>
          <w:szCs w:val="32"/>
        </w:rPr>
        <w:instrText xml:space="preserve"> HYPERLINK "http://adm-avilov.ru/index.php?option=com_content&amp;view=article&amp;id=327:2019-12-19-12-49-34&amp;catid=8:2015-04-14-07-25-36&amp;Itemid=9" </w:instrText>
      </w:r>
      <w:r w:rsidRPr="008144B1">
        <w:rPr>
          <w:b/>
          <w:sz w:val="32"/>
          <w:szCs w:val="32"/>
        </w:rPr>
        <w:fldChar w:fldCharType="separate"/>
      </w:r>
      <w:r w:rsidRPr="008144B1">
        <w:rPr>
          <w:rStyle w:val="a3"/>
          <w:b/>
          <w:sz w:val="32"/>
          <w:szCs w:val="32"/>
        </w:rPr>
        <w:t>Антитеррористическая безопасность</w:t>
      </w:r>
      <w:r w:rsidRPr="008144B1">
        <w:rPr>
          <w:b/>
          <w:sz w:val="32"/>
          <w:szCs w:val="32"/>
        </w:rPr>
        <w:fldChar w:fldCharType="end"/>
      </w:r>
    </w:p>
    <w:p w:rsidR="008144B1" w:rsidRPr="008144B1" w:rsidRDefault="008144B1" w:rsidP="008144B1">
      <w:pPr>
        <w:jc w:val="center"/>
        <w:rPr>
          <w:b/>
          <w:sz w:val="32"/>
          <w:szCs w:val="32"/>
        </w:rPr>
      </w:pPr>
      <w:r w:rsidRPr="008144B1">
        <w:rPr>
          <w:b/>
          <w:sz w:val="32"/>
          <w:szCs w:val="32"/>
        </w:rPr>
        <w:t>Информация о порядке действия при угрозе и совершении террористического акта.</w:t>
      </w:r>
    </w:p>
    <w:p w:rsidR="008144B1" w:rsidRPr="008144B1" w:rsidRDefault="008144B1" w:rsidP="008144B1">
      <w:r w:rsidRPr="008144B1">
        <w:rPr>
          <w:b/>
          <w:sz w:val="28"/>
          <w:szCs w:val="28"/>
          <w:u w:val="single"/>
        </w:rPr>
        <w:t>             Терроризм</w:t>
      </w:r>
      <w:r w:rsidRPr="008144B1">
        <w:t> – это насилие или угроза его применения в отношении физических лиц, уничтожение (повреждение) или угроза уничтожения (повреждения) имущества либо других материальных объектов; незаконное вмешательство или угроза незаконного вмешательства в информационные ресурсы и информационные системы; также иные действия, создающие опасность гибели людей, причинения значительного материального ущерба либо наступления иных общественно опасных последствий и совершаемые в целях устрашения населения или оказания воздействия на принятие должностными лицами, органами государственной власти, органами местного самоуправления или международными организациями решений, обеспечивающих удовлетворение социально-политических требований и интересов террористов.</w:t>
      </w:r>
    </w:p>
    <w:p w:rsidR="008144B1" w:rsidRPr="008144B1" w:rsidRDefault="008144B1" w:rsidP="008144B1">
      <w:r w:rsidRPr="008144B1">
        <w:t>           </w:t>
      </w:r>
      <w:r w:rsidRPr="008144B1">
        <w:rPr>
          <w:b/>
          <w:sz w:val="28"/>
          <w:szCs w:val="28"/>
          <w:u w:val="single"/>
        </w:rPr>
        <w:t>Террористическая акт</w:t>
      </w:r>
      <w:r w:rsidRPr="008144B1">
        <w:t>- непосредственное совершение отдельным лицом или группой лиц действий, связанных с гибелью, ограничением свободы людей или причинением вреда их здоровью, а также причинением значительного материального ущерба либо создающих опасность наступления таких общественно опасных последствий.</w:t>
      </w:r>
    </w:p>
    <w:p w:rsidR="008144B1" w:rsidRPr="008144B1" w:rsidRDefault="008144B1" w:rsidP="008144B1">
      <w:r w:rsidRPr="008144B1">
        <w:t xml:space="preserve">          </w:t>
      </w:r>
      <w:r w:rsidRPr="008144B1">
        <w:rPr>
          <w:b/>
          <w:sz w:val="28"/>
          <w:szCs w:val="28"/>
          <w:u w:val="single"/>
        </w:rPr>
        <w:t>Антитеррористическая деятельность </w:t>
      </w:r>
      <w:r w:rsidRPr="008144B1">
        <w:t xml:space="preserve">— системная деятельность государственных органов, юридических лиц, общественных объединений и граждан в пределах своих полномочий по предупреждению, выявлению, пресечению, раскрытию, расследованию и минимизации последствий террористической деятельности. В современных условиях, эффективное противодействие терроризму </w:t>
      </w:r>
      <w:proofErr w:type="gramStart"/>
      <w:r w:rsidRPr="008144B1">
        <w:t>не возможно</w:t>
      </w:r>
      <w:proofErr w:type="gramEnd"/>
      <w:r w:rsidRPr="008144B1">
        <w:t xml:space="preserve"> только лишь действиями спецслужб, каждый гражданин и общество в целом должно быть готово к актам терроризма и правильно вести себя как при угрозе теракта, так и при его осуществлении. Поэтому первичная подготовка граждан в области знаний правил и порядка поведения при угрозе и осуществлении терактов, может позволить во многих случаях избежать осуществления, как теракта, так и способствовать минимизации потерь в таких ситуациях.</w:t>
      </w:r>
    </w:p>
    <w:p w:rsidR="008144B1" w:rsidRPr="008144B1" w:rsidRDefault="008144B1" w:rsidP="008144B1">
      <w:pPr>
        <w:jc w:val="center"/>
        <w:rPr>
          <w:b/>
          <w:sz w:val="28"/>
          <w:szCs w:val="28"/>
          <w:u w:val="single"/>
        </w:rPr>
      </w:pPr>
      <w:r w:rsidRPr="008144B1">
        <w:rPr>
          <w:b/>
          <w:sz w:val="28"/>
          <w:szCs w:val="28"/>
          <w:u w:val="single"/>
        </w:rPr>
        <w:t>I. Общие рекомендации по предотвращению террористических актов</w:t>
      </w:r>
      <w:r w:rsidRPr="008144B1">
        <w:rPr>
          <w:b/>
          <w:sz w:val="28"/>
          <w:szCs w:val="28"/>
          <w:u w:val="single"/>
        </w:rPr>
        <w:br/>
        <w:t>     В целях предотвращения совершения террористических актов, необходимо:</w:t>
      </w:r>
    </w:p>
    <w:p w:rsidR="008144B1" w:rsidRPr="008144B1" w:rsidRDefault="008144B1" w:rsidP="008144B1">
      <w:r w:rsidRPr="008144B1">
        <w:t xml:space="preserve">    • внимательность и бдительность в отношении различных предметов не уместных, подозрительных в какой-либо обстановке, подозрительным лицам; внимательное отношение к состоянию подвалов домов (общее состояние, освещение, двери, </w:t>
      </w:r>
      <w:proofErr w:type="gramStart"/>
      <w:r w:rsidRPr="008144B1">
        <w:t>предметы</w:t>
      </w:r>
      <w:proofErr w:type="gramEnd"/>
      <w:r w:rsidRPr="008144B1">
        <w:t xml:space="preserve"> находящиеся там, лица имеющие доступ), подъездов (освещение, двери, места под лестницами, около мусоропроводов, подозрительные лица), где вы проживаете или работаете; предметам оставленным в общественных местах (не зависимо от их размеров и габаритов).</w:t>
      </w:r>
    </w:p>
    <w:p w:rsidR="008144B1" w:rsidRPr="008144B1" w:rsidRDefault="008144B1" w:rsidP="008144B1">
      <w:r w:rsidRPr="008144B1">
        <w:t>     • внимательное отношение к новым или незнакомым предметам и транспортным средствам, находящимся в непосредственной близости от вашего дома или места работы, отдыха; предметам и транспортным средствам в местах большого скопления людей (праздники, шествия, массовые гуляния).</w:t>
      </w:r>
    </w:p>
    <w:p w:rsidR="008144B1" w:rsidRPr="008144B1" w:rsidRDefault="008144B1" w:rsidP="008144B1">
      <w:r w:rsidRPr="008144B1">
        <w:t>   • повышение бдительности в целом и выработка элементарных навыков обеспечения собственной безопасности, самосохранения в условиях, когда есть хотя бы малейшая угроза на существование террористической опасности.</w:t>
      </w:r>
    </w:p>
    <w:p w:rsidR="008144B1" w:rsidRPr="008144B1" w:rsidRDefault="008144B1" w:rsidP="008144B1">
      <w:r w:rsidRPr="008144B1">
        <w:lastRenderedPageBreak/>
        <w:t>     • находясь в общественном транспорте, обращайте внимание на оставленные сумки, портфели, свертки и другие бесхозные предметы.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 любому работнику милиции. Не открывайте их, не трогайте руками, предупредите стоящих рядом людей о возможной опасности.</w:t>
      </w:r>
    </w:p>
    <w:p w:rsidR="008144B1" w:rsidRPr="008144B1" w:rsidRDefault="008144B1" w:rsidP="008144B1">
      <w:r w:rsidRPr="008144B1">
        <w:t xml:space="preserve">       Внимание и бдительность в знакомых Вам местах имеет большое значение, так как </w:t>
      </w:r>
      <w:proofErr w:type="gramStart"/>
      <w:r w:rsidRPr="008144B1">
        <w:t>человеку</w:t>
      </w:r>
      <w:proofErr w:type="gramEnd"/>
      <w:r w:rsidRPr="008144B1">
        <w:t xml:space="preserve"> привыкшему к обстановке легче заметить что-то новое, необычное или подозрительное в окружающей обстановке и своевременно сообщить об этом в органы безопасности или правоохранительные органы.</w:t>
      </w:r>
    </w:p>
    <w:p w:rsidR="008144B1" w:rsidRPr="008144B1" w:rsidRDefault="008144B1" w:rsidP="008144B1">
      <w:r w:rsidRPr="008144B1">
        <w:t>   Не следует считать такое сообщение малозначимым или не эффективным – помните, что готовность к нападению уже половина успеха и сохранение жизни. Это во многом может помочь предотвратить или осложнить осуществление террористического акта.</w:t>
      </w:r>
    </w:p>
    <w:p w:rsidR="008144B1" w:rsidRPr="008144B1" w:rsidRDefault="008144B1" w:rsidP="008144B1">
      <w:pPr>
        <w:jc w:val="center"/>
        <w:rPr>
          <w:b/>
          <w:sz w:val="32"/>
          <w:szCs w:val="32"/>
          <w:u w:val="single"/>
        </w:rPr>
      </w:pPr>
      <w:r w:rsidRPr="008144B1">
        <w:rPr>
          <w:b/>
          <w:sz w:val="32"/>
          <w:szCs w:val="32"/>
          <w:u w:val="single"/>
        </w:rPr>
        <w:t>II. Рекомендации по действиям населения в различных ситуациях</w:t>
      </w:r>
    </w:p>
    <w:p w:rsidR="008144B1" w:rsidRPr="008144B1" w:rsidRDefault="008144B1" w:rsidP="008144B1">
      <w:r w:rsidRPr="008144B1">
        <w:t>     «Обнаружение предмета подозрительного в радиационном, химическом, биологическом или взрывоопасном отношении»</w:t>
      </w:r>
    </w:p>
    <w:p w:rsidR="008144B1" w:rsidRPr="008144B1" w:rsidRDefault="008144B1" w:rsidP="008144B1">
      <w:r w:rsidRPr="008144B1">
        <w:t>   При обнаружении старайтесь всегда фиксировать время и обстоятельства обнаружения, для передачи этих фактов сотрудникам органов безопасности или правоохранительных органов.</w:t>
      </w:r>
      <w:r w:rsidRPr="008144B1">
        <w:br/>
        <w:t>Признаки, свидетельствующие о том, что обнаруженный предмет может быть взрывоопасным:</w:t>
      </w:r>
    </w:p>
    <w:p w:rsidR="008144B1" w:rsidRPr="008144B1" w:rsidRDefault="008144B1" w:rsidP="008144B1">
      <w:r w:rsidRPr="008144B1">
        <w:t>    • наличие неизвестного свертка или какой-либо детали в машине, на лестнице, в квартире и т. д.;</w:t>
      </w:r>
    </w:p>
    <w:p w:rsidR="008144B1" w:rsidRPr="008144B1" w:rsidRDefault="008144B1" w:rsidP="008144B1">
      <w:r w:rsidRPr="008144B1">
        <w:t>  • натянутая проволока, шнур; провода, источники питания или изолирующая лента, свисающая из-под машины;</w:t>
      </w:r>
    </w:p>
    <w:p w:rsidR="008144B1" w:rsidRPr="008144B1" w:rsidRDefault="008144B1" w:rsidP="008144B1">
      <w:r w:rsidRPr="008144B1">
        <w:t>  • чужая сумка, портфель, коробка, какой-либо предмет; необычное размещение обнаруженного предмета в машине, у дверей квартиры, в подъезде;</w:t>
      </w:r>
    </w:p>
    <w:p w:rsidR="008144B1" w:rsidRPr="008144B1" w:rsidRDefault="008144B1" w:rsidP="008144B1">
      <w:r w:rsidRPr="008144B1">
        <w:t>  • шумы из обнаруженного подозрительного предмета (характерный звук, присущий часовым механизмам, низкочастотные шумы, шипящие шумы);</w:t>
      </w:r>
    </w:p>
    <w:p w:rsidR="008144B1" w:rsidRPr="008144B1" w:rsidRDefault="008144B1" w:rsidP="008144B1">
      <w:r w:rsidRPr="008144B1">
        <w:t>Знайте: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:rsidR="008144B1" w:rsidRPr="008144B1" w:rsidRDefault="008144B1" w:rsidP="008144B1">
      <w:r w:rsidRPr="008144B1">
        <w:t>Если Вы обнаружили подозрительный предмет, не оставляйте этот факт без внимания</w:t>
      </w:r>
    </w:p>
    <w:p w:rsidR="008144B1" w:rsidRPr="008144B1" w:rsidRDefault="008144B1" w:rsidP="008144B1">
      <w:r w:rsidRPr="008144B1">
        <w:t>• в общественном транспорте:</w:t>
      </w:r>
      <w:r w:rsidRPr="008144B1">
        <w:br/>
        <w:t>- опросите людей находящихся рядом,</w:t>
      </w:r>
      <w:r w:rsidRPr="008144B1">
        <w:br/>
        <w:t>- постарайтесь установить принадлежность предмета (сумки и т.д.) или кто мог его оставить. – если хозяин не установлен, немедленно сообщите о находке водителю (машинисту и т.д.).</w:t>
      </w:r>
    </w:p>
    <w:p w:rsidR="008144B1" w:rsidRPr="008144B1" w:rsidRDefault="008144B1" w:rsidP="008144B1">
      <w:r w:rsidRPr="008144B1">
        <w:t>• в подъезде своего дома:</w:t>
      </w:r>
      <w:r w:rsidRPr="008144B1">
        <w:br/>
        <w:t>- опросите соседей, возможно, он принадлежит им. Если владелец не установлен</w:t>
      </w:r>
      <w:r w:rsidRPr="008144B1">
        <w:br/>
        <w:t>- немедленно сообщите о находке в органы ФСБ, МВД • на улице, парке и т.д.: – осмотритесь вокруг, если есть возможность, попытайтесь, установить хозяина, если он не установлен – немедленно сообщите сотрудникам правоохранительных органов (патрулю), или в органы ФСБ, МВД – постарайтесь оградить предмет от посторонних, до приезда спецслужб. По их прибытию передайте информацию о времени обнаружения сотрудникам.</w:t>
      </w:r>
    </w:p>
    <w:p w:rsidR="008144B1" w:rsidRPr="008144B1" w:rsidRDefault="008144B1" w:rsidP="008144B1">
      <w:r w:rsidRPr="008144B1">
        <w:lastRenderedPageBreak/>
        <w:t>• в администрации (учреждении):</w:t>
      </w:r>
      <w:r w:rsidRPr="008144B1">
        <w:br/>
        <w:t>- немедленно сообщите о находке руководителю администрации (учреждения)</w:t>
      </w:r>
    </w:p>
    <w:p w:rsidR="008144B1" w:rsidRPr="008144B1" w:rsidRDefault="008144B1" w:rsidP="008144B1">
      <w:r w:rsidRPr="008144B1">
        <w:t>Категорически запрещается:</w:t>
      </w:r>
    </w:p>
    <w:p w:rsidR="008144B1" w:rsidRPr="008144B1" w:rsidRDefault="008144B1" w:rsidP="008144B1">
      <w:r w:rsidRPr="008144B1">
        <w:t>• трогать, вскрывать и передвигать находку;</w:t>
      </w:r>
    </w:p>
    <w:p w:rsidR="008144B1" w:rsidRPr="008144B1" w:rsidRDefault="008144B1" w:rsidP="008144B1">
      <w:r w:rsidRPr="008144B1">
        <w:t>• пользоваться обнаруженными незнакомыми предметами;</w:t>
      </w:r>
    </w:p>
    <w:p w:rsidR="008144B1" w:rsidRPr="008144B1" w:rsidRDefault="008144B1" w:rsidP="008144B1">
      <w:r w:rsidRPr="008144B1">
        <w:t>• сдвигать с места, перекатывать предметы с места на место, брать в руки;</w:t>
      </w:r>
    </w:p>
    <w:p w:rsidR="008144B1" w:rsidRPr="008144B1" w:rsidRDefault="008144B1" w:rsidP="008144B1">
      <w:r w:rsidRPr="008144B1">
        <w:t>• поднимать переносить, класть в карманы, портфели, сумки и т.п.;</w:t>
      </w:r>
    </w:p>
    <w:p w:rsidR="008144B1" w:rsidRPr="008144B1" w:rsidRDefault="008144B1" w:rsidP="008144B1">
      <w:r w:rsidRPr="008144B1">
        <w:t>• закапывать в землю или бросать их в водоемы;</w:t>
      </w:r>
    </w:p>
    <w:p w:rsidR="008144B1" w:rsidRPr="008144B1" w:rsidRDefault="008144B1" w:rsidP="008144B1">
      <w:r w:rsidRPr="008144B1">
        <w:t>• обрывать или тянуть отходящие от предметов проволочки или провода, предпринимать попытки их обезвредить</w:t>
      </w:r>
    </w:p>
    <w:p w:rsidR="008144B1" w:rsidRPr="008144B1" w:rsidRDefault="008144B1" w:rsidP="008144B1">
      <w:r w:rsidRPr="008144B1">
        <w:t>• по возможности не пользуйтесь в непосредственной близости от него радио- и электроаппаратурой, сотовыми телефонами</w:t>
      </w:r>
    </w:p>
    <w:p w:rsidR="008144B1" w:rsidRPr="008144B1" w:rsidRDefault="008144B1" w:rsidP="008144B1">
      <w:r w:rsidRPr="008144B1">
        <w:t>• не предпринимайте самостоятельных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жертвам, разрушениям.</w:t>
      </w:r>
    </w:p>
    <w:p w:rsidR="008144B1" w:rsidRPr="008144B1" w:rsidRDefault="008144B1" w:rsidP="008144B1">
      <w:r w:rsidRPr="008144B1">
        <w:t>  «Захват в заложники»</w:t>
      </w:r>
    </w:p>
    <w:p w:rsidR="008144B1" w:rsidRPr="008144B1" w:rsidRDefault="008144B1" w:rsidP="008144B1">
      <w:r w:rsidRPr="008144B1">
        <w:t>В момент захвата - если рядом нет террориста и нет возможности поражения, нельзя просто стоять на месте. Если есть такая возможность, необходимо убежать с места предполагаемого захвата.</w:t>
      </w:r>
    </w:p>
    <w:p w:rsidR="008144B1" w:rsidRPr="008144B1" w:rsidRDefault="008144B1" w:rsidP="008144B1">
      <w:pPr>
        <w:jc w:val="center"/>
        <w:rPr>
          <w:b/>
          <w:sz w:val="28"/>
          <w:szCs w:val="28"/>
          <w:u w:val="single"/>
        </w:rPr>
      </w:pPr>
      <w:r w:rsidRPr="008144B1">
        <w:rPr>
          <w:b/>
          <w:sz w:val="28"/>
          <w:szCs w:val="28"/>
          <w:u w:val="single"/>
        </w:rPr>
        <w:t>Если Вы оказались в заложниках:</w:t>
      </w:r>
    </w:p>
    <w:p w:rsidR="008144B1" w:rsidRPr="008144B1" w:rsidRDefault="008144B1" w:rsidP="008144B1">
      <w:r w:rsidRPr="008144B1">
        <w:t>Необходимо твердо знать, что с террористами ведутся переговоры и, в конечном итоге, вы обязательно будете освобождены</w:t>
      </w:r>
    </w:p>
    <w:p w:rsidR="008144B1" w:rsidRPr="008144B1" w:rsidRDefault="008144B1" w:rsidP="008144B1">
      <w:r w:rsidRPr="008144B1">
        <w:t>• не пытайтесь бежать, если нет полной уверенности в успехе побега.</w:t>
      </w:r>
    </w:p>
    <w:p w:rsidR="008144B1" w:rsidRPr="008144B1" w:rsidRDefault="008144B1" w:rsidP="008144B1">
      <w:r w:rsidRPr="008144B1">
        <w:t>• осмотрите место, где вас держат, отметьте места возможного укрытия в случае стрельбы</w:t>
      </w:r>
    </w:p>
    <w:p w:rsidR="008144B1" w:rsidRPr="008144B1" w:rsidRDefault="008144B1" w:rsidP="008144B1">
      <w:r w:rsidRPr="008144B1">
        <w:t xml:space="preserve">• не смотрите в глаза террористам, не передвигайтесь и не совершайте </w:t>
      </w:r>
      <w:proofErr w:type="gramStart"/>
      <w:r w:rsidRPr="008144B1">
        <w:t>каких либо</w:t>
      </w:r>
      <w:proofErr w:type="gramEnd"/>
      <w:r w:rsidRPr="008144B1">
        <w:t xml:space="preserve"> действий без их разрешения, не кричите и не плачьте, это может быть воспринято негативно, переносите лишения, оскорбления и унижения, не ведите себя вызывающе</w:t>
      </w:r>
    </w:p>
    <w:p w:rsidR="008144B1" w:rsidRPr="008144B1" w:rsidRDefault="008144B1" w:rsidP="008144B1">
      <w:r w:rsidRPr="008144B1">
        <w:t>• не допускайте действий, которые могут спровоцировать нападающих к применению оружия;</w:t>
      </w:r>
    </w:p>
    <w:p w:rsidR="008144B1" w:rsidRPr="008144B1" w:rsidRDefault="008144B1" w:rsidP="008144B1">
      <w:r w:rsidRPr="008144B1">
        <w:t>• не реагируйте на их провокационное или вызывающее поведение. Женщинам в мини-юбках желательно прикрыть ноги</w:t>
      </w:r>
    </w:p>
    <w:p w:rsidR="008144B1" w:rsidRPr="008144B1" w:rsidRDefault="008144B1" w:rsidP="008144B1">
      <w:r w:rsidRPr="008144B1">
        <w:t>• 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8144B1" w:rsidRPr="008144B1" w:rsidRDefault="008144B1" w:rsidP="008144B1">
      <w:r w:rsidRPr="008144B1">
        <w:t>• прежде чем что-либо сделать – спрашивайте разрешения (сесть, встать, попить, сходить в туалет и т.д.);</w:t>
      </w:r>
    </w:p>
    <w:p w:rsidR="008144B1" w:rsidRPr="008144B1" w:rsidRDefault="008144B1" w:rsidP="008144B1">
      <w:r w:rsidRPr="008144B1">
        <w:t>• если вы ранены, постарайтесь не двигаться, этим Вы предотвратите дополнительную потерю крови</w:t>
      </w:r>
    </w:p>
    <w:p w:rsidR="008144B1" w:rsidRPr="008144B1" w:rsidRDefault="008144B1" w:rsidP="008144B1">
      <w:r w:rsidRPr="008144B1">
        <w:lastRenderedPageBreak/>
        <w:t xml:space="preserve">• </w:t>
      </w:r>
      <w:proofErr w:type="gramStart"/>
      <w:r w:rsidRPr="008144B1">
        <w:t>запомните</w:t>
      </w:r>
      <w:proofErr w:type="gramEnd"/>
      <w:r w:rsidRPr="008144B1">
        <w:t xml:space="preserve">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поможет, впоследствии правоохранительным органам в установлении личностей террористов.</w:t>
      </w:r>
    </w:p>
    <w:p w:rsidR="008144B1" w:rsidRPr="008144B1" w:rsidRDefault="008144B1" w:rsidP="008144B1">
      <w:pPr>
        <w:jc w:val="center"/>
        <w:rPr>
          <w:b/>
          <w:sz w:val="28"/>
          <w:szCs w:val="28"/>
          <w:u w:val="single"/>
        </w:rPr>
      </w:pPr>
      <w:r w:rsidRPr="008144B1">
        <w:rPr>
          <w:b/>
          <w:sz w:val="28"/>
          <w:szCs w:val="28"/>
          <w:u w:val="single"/>
        </w:rPr>
        <w:t>При Вашем освобождении:</w:t>
      </w:r>
    </w:p>
    <w:p w:rsidR="008144B1" w:rsidRPr="008144B1" w:rsidRDefault="008144B1" w:rsidP="008144B1">
      <w:r w:rsidRPr="008144B1">
        <w:t>• лежите на полу лицом вниз, голову закройте руками и не двигайтесь, оставаясь в таком положении до конца штурма;</w:t>
      </w:r>
    </w:p>
    <w:p w:rsidR="008144B1" w:rsidRPr="008144B1" w:rsidRDefault="008144B1" w:rsidP="008144B1">
      <w:r w:rsidRPr="008144B1">
        <w:t>• держитесь, по возможности, подальше от проемов дверей, окон;</w:t>
      </w:r>
    </w:p>
    <w:p w:rsidR="008144B1" w:rsidRPr="008144B1" w:rsidRDefault="008144B1" w:rsidP="008144B1">
      <w:r w:rsidRPr="008144B1">
        <w:t>• ни в коем случае не бегите навстречу работникам спецслужб или от них, так как Вас могут принять за преступников</w:t>
      </w:r>
    </w:p>
    <w:p w:rsidR="008144B1" w:rsidRPr="008144B1" w:rsidRDefault="008144B1" w:rsidP="008144B1">
      <w:r w:rsidRPr="008144B1">
        <w:t>• если вы услышали хлопки разрывающихся свето-шумовых гранат, когда яркий свет бьет в глаза, звук ударяет по ушам или вы почувствовали резкий запах дыма, необходимо просто упасть на пол, закрыть глаза, ни в коем случае их не тереть, закрыть голову руками и ждать пока сотрудники специальных подразделений не выведут вас из здания</w:t>
      </w:r>
    </w:p>
    <w:p w:rsidR="008144B1" w:rsidRPr="008144B1" w:rsidRDefault="008144B1" w:rsidP="008144B1">
      <w:r w:rsidRPr="008144B1">
        <w:t>• После освобождения немедленно покиньте помещение (здание, салон автобуса и т.д.), не исключена возможность предварительного его минирования террористами и взрыва (возгорания).</w:t>
      </w:r>
    </w:p>
    <w:p w:rsidR="008144B1" w:rsidRPr="008144B1" w:rsidRDefault="008144B1" w:rsidP="008144B1">
      <w:r w:rsidRPr="008144B1">
        <w:t>«Получение информации об эвакуации»</w:t>
      </w:r>
    </w:p>
    <w:p w:rsidR="008144B1" w:rsidRPr="008144B1" w:rsidRDefault="008144B1" w:rsidP="008144B1">
      <w:r w:rsidRPr="008144B1">
        <w:t>Если информация о начале эвакуации застала Вас дома:</w:t>
      </w:r>
    </w:p>
    <w:p w:rsidR="008144B1" w:rsidRPr="008144B1" w:rsidRDefault="008144B1" w:rsidP="008144B1">
      <w:r w:rsidRPr="008144B1">
        <w:t>• оденьтесь по погоде, возьмите документы, деньги, ценности;</w:t>
      </w:r>
      <w:r w:rsidRPr="008144B1">
        <w:br/>
        <w:t>• отключите электричество, газ, воду, погасите в печи (камине) огонь;</w:t>
      </w:r>
      <w:r w:rsidRPr="008144B1">
        <w:br/>
        <w:t>• окажите помощь в эвакуации пожилым и тяжелобольным людям;</w:t>
      </w:r>
      <w:r w:rsidRPr="008144B1">
        <w:br/>
        <w:t>• закройте входную дверь на замок;</w:t>
      </w:r>
      <w:r w:rsidRPr="008144B1">
        <w:br/>
        <w:t>• отойдите от здания и выполняйте команды эвакуатора, возвращайтесь в покинутое помещение только после разрешения ответственных лиц.</w:t>
      </w:r>
    </w:p>
    <w:p w:rsidR="008144B1" w:rsidRPr="008144B1" w:rsidRDefault="008144B1" w:rsidP="008144B1">
      <w:r w:rsidRPr="008144B1">
        <w:t>Если информация об эвакуации застала Вас на рабочем месте:</w:t>
      </w:r>
    </w:p>
    <w:p w:rsidR="008144B1" w:rsidRPr="008144B1" w:rsidRDefault="008144B1" w:rsidP="008144B1">
      <w:r w:rsidRPr="008144B1">
        <w:t>• без спешки и паники уберите рабочие документы в сейф или закрывающийся на ключ ящик стола</w:t>
      </w:r>
      <w:r w:rsidRPr="008144B1">
        <w:br/>
        <w:t>• возьмите с собой личные вещи, документы, ценности</w:t>
      </w:r>
      <w:r w:rsidRPr="008144B1">
        <w:br/>
        <w:t>• выключите оргтехнику, электроприборы</w:t>
      </w:r>
      <w:r w:rsidRPr="008144B1">
        <w:br/>
        <w:t>• закройте дверь на ключ и двигайтесь маршрутами, обозначенными в схемах эвакуации</w:t>
      </w:r>
      <w:r w:rsidRPr="008144B1">
        <w:br/>
        <w:t>• отойдите от здания и выполняйте команды руководителя эвакуацией.</w:t>
      </w:r>
    </w:p>
    <w:p w:rsidR="008144B1" w:rsidRPr="008144B1" w:rsidRDefault="008144B1" w:rsidP="008144B1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8144B1">
        <w:rPr>
          <w:b/>
          <w:sz w:val="28"/>
          <w:szCs w:val="28"/>
          <w:u w:val="single"/>
        </w:rPr>
        <w:t>Поступление угрозы по телефону</w:t>
      </w:r>
    </w:p>
    <w:bookmarkEnd w:id="0"/>
    <w:p w:rsidR="008144B1" w:rsidRPr="008144B1" w:rsidRDefault="008144B1" w:rsidP="008144B1">
      <w:r w:rsidRPr="008144B1">
        <w:t xml:space="preserve">При поступлении угрозы по телефону необходимо: не зависимо от ситуации, помнить, что разговор несет важную информацию, </w:t>
      </w:r>
      <w:proofErr w:type="gramStart"/>
      <w:r w:rsidRPr="008144B1">
        <w:t>по этому</w:t>
      </w:r>
      <w:proofErr w:type="gramEnd"/>
      <w:r w:rsidRPr="008144B1">
        <w:t xml:space="preserve"> при разговоре старайтесь запомнить или зафиксировать как можно больше сведений:</w:t>
      </w:r>
    </w:p>
    <w:p w:rsidR="008144B1" w:rsidRPr="008144B1" w:rsidRDefault="008144B1" w:rsidP="008144B1">
      <w:r w:rsidRPr="008144B1">
        <w:t>• – не паниковать и постараться сконцентрироваться на разговоре с анонимом, «завязать разговор», уделять внимание практически всем деталям, после чего сообщить эти данные прибывшим спецслужбам:</w:t>
      </w:r>
      <w:r w:rsidRPr="008144B1">
        <w:br/>
        <w:t>- особенности голоса – его принадлежность, пол, тембр.</w:t>
      </w:r>
      <w:r w:rsidRPr="008144B1">
        <w:br/>
        <w:t>- особенности речи – быстрая, медленная, громкая, тихая, четкая, невнятная, с заиканиями и др.</w:t>
      </w:r>
      <w:r w:rsidRPr="008144B1">
        <w:br/>
      </w:r>
      <w:r w:rsidRPr="008144B1">
        <w:lastRenderedPageBreak/>
        <w:t>- наличие и характер акцента – русский, кавказский, украинский, другой иностранный акцент</w:t>
      </w:r>
      <w:r w:rsidRPr="008144B1">
        <w:br/>
        <w:t>- стиль речи абонента – изысканный, хороший, посредственный, матерный</w:t>
      </w:r>
      <w:r w:rsidRPr="008144B1">
        <w:br/>
        <w:t>- манера изложения – спокойная, раздражительная, рассудительная, логическая, непоследовательная, эмоциональная, «пьяная» шутливая, серьезная</w:t>
      </w:r>
      <w:r w:rsidRPr="008144B1">
        <w:br/>
        <w:t>- наличие и характер постороннего шума – посторонние голоса и фразы, звуки животных, музыка, телевизор, уличное движение (транспорт), заводской или фабричный шум</w:t>
      </w:r>
    </w:p>
    <w:p w:rsidR="008144B1" w:rsidRPr="008144B1" w:rsidRDefault="008144B1" w:rsidP="008144B1">
      <w:r w:rsidRPr="008144B1">
        <w:t>• зафиксировать дату и время звонка, продолжительность разговора, принадлежность телефона;</w:t>
      </w:r>
    </w:p>
    <w:p w:rsidR="008144B1" w:rsidRPr="008144B1" w:rsidRDefault="008144B1" w:rsidP="008144B1">
      <w:r w:rsidRPr="008144B1">
        <w:t>• во время разговора принять возможные меры к записи фонограммы разговора;</w:t>
      </w:r>
    </w:p>
    <w:p w:rsidR="008144B1" w:rsidRPr="008144B1" w:rsidRDefault="008144B1" w:rsidP="008144B1">
      <w:r w:rsidRPr="008144B1">
        <w:t xml:space="preserve">• по окончании разговора примите меры по </w:t>
      </w:r>
      <w:proofErr w:type="gramStart"/>
      <w:r w:rsidRPr="008144B1">
        <w:t>не допущению</w:t>
      </w:r>
      <w:proofErr w:type="gramEnd"/>
      <w:r w:rsidRPr="008144B1">
        <w:t xml:space="preserve"> использования данного телефона до приезда спецслужб;</w:t>
      </w:r>
    </w:p>
    <w:p w:rsidR="008144B1" w:rsidRPr="008144B1" w:rsidRDefault="008144B1" w:rsidP="008144B1">
      <w:r w:rsidRPr="008144B1">
        <w:t>• сообщить о звонке руководителю (во избежание паники не распространять информацию между сотрудниками) или самостоятельно с другого аппарата связаться с экстренными службами, органами безопасности и правоохранительными органами;</w:t>
      </w:r>
    </w:p>
    <w:p w:rsidR="008144B1" w:rsidRPr="008144B1" w:rsidRDefault="008144B1" w:rsidP="008144B1">
      <w:r w:rsidRPr="008144B1">
        <w:t>Руководителю при поступлении угрозы по телефону необходимо:</w:t>
      </w:r>
    </w:p>
    <w:p w:rsidR="008144B1" w:rsidRPr="008144B1" w:rsidRDefault="008144B1" w:rsidP="008144B1">
      <w:r w:rsidRPr="008144B1">
        <w:t>• организовать эвакуацию персонала, согласно схемам;</w:t>
      </w:r>
      <w:r w:rsidRPr="008144B1">
        <w:br/>
        <w:t>• организовать, до приезда спецслужб беглый осмотр помещений на предмет подозрительных предметов об обнаружении немедленно сообщить спецслужбам;</w:t>
      </w:r>
      <w:r w:rsidRPr="008144B1">
        <w:br/>
        <w:t>• обеспечить беспрепятственный подъезд к месту обнаружения предмета автомашин правоохранительных органов, медицинских, пожарных и др.</w:t>
      </w:r>
      <w:r w:rsidRPr="008144B1">
        <w:br/>
        <w:t>• предупредить лицо, принявшее сообщение с угрозой от анонима, о нежелательность распространения информации о получении угрозы, во избежание паники;</w:t>
      </w:r>
      <w:r w:rsidRPr="008144B1">
        <w:br/>
        <w:t>• обеспечить присутствие всех сотрудников, особенно сотрудника говорившего с анонимом, до приезда спецслужб;</w:t>
      </w:r>
    </w:p>
    <w:p w:rsidR="00F8166D" w:rsidRDefault="00F8166D"/>
    <w:sectPr w:rsidR="00F8166D" w:rsidSect="008144B1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B1"/>
    <w:rsid w:val="008144B1"/>
    <w:rsid w:val="00F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8727-8F46-4D45-A70D-F6D76462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8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1</cp:revision>
  <dcterms:created xsi:type="dcterms:W3CDTF">2020-06-18T04:36:00Z</dcterms:created>
  <dcterms:modified xsi:type="dcterms:W3CDTF">2020-06-18T04:41:00Z</dcterms:modified>
</cp:coreProperties>
</file>