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01.12.2020 года в администрации </w:t>
      </w:r>
      <w:proofErr w:type="spellStart"/>
      <w:r w:rsidRPr="00446196">
        <w:rPr>
          <w:rFonts w:ascii="Times New Roman" w:hAnsi="Times New Roman" w:cs="Times New Roman"/>
          <w:sz w:val="32"/>
          <w:szCs w:val="32"/>
        </w:rPr>
        <w:t>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</w:t>
      </w:r>
      <w:proofErr w:type="spellEnd"/>
      <w:r w:rsidRPr="00446196">
        <w:rPr>
          <w:rFonts w:ascii="Times New Roman" w:hAnsi="Times New Roman" w:cs="Times New Roman"/>
          <w:sz w:val="32"/>
          <w:szCs w:val="32"/>
        </w:rPr>
        <w:t xml:space="preserve"> сельского поселения вакантных должностей  нет. При наличии вакан</w:t>
      </w:r>
      <w:bookmarkStart w:id="0" w:name="_GoBack"/>
      <w:bookmarkEnd w:id="0"/>
      <w:r w:rsidRPr="00446196">
        <w:rPr>
          <w:rFonts w:ascii="Times New Roman" w:hAnsi="Times New Roman" w:cs="Times New Roman"/>
          <w:sz w:val="32"/>
          <w:szCs w:val="32"/>
        </w:rPr>
        <w:t>тных должностей следует обратиться к  главному специалисту  Тощевой Татьяне Ивановне телефон 8(84477) 6-77-26</w:t>
      </w:r>
    </w:p>
    <w:sectPr w:rsidR="004D1C99" w:rsidRPr="0044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0"/>
    <w:rsid w:val="00446196"/>
    <w:rsid w:val="004D1C99"/>
    <w:rsid w:val="007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2020-12-14T10:10:00Z</dcterms:created>
  <dcterms:modified xsi:type="dcterms:W3CDTF">2020-12-14T10:13:00Z</dcterms:modified>
</cp:coreProperties>
</file>