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18" w:rsidRDefault="00126A18" w:rsidP="00126A18">
      <w:pPr>
        <w:ind w:right="-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-272415</wp:posOffset>
            </wp:positionV>
            <wp:extent cx="752475" cy="800100"/>
            <wp:effectExtent l="19050" t="0" r="9525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A18" w:rsidRDefault="00126A18" w:rsidP="00126A18">
      <w:pPr>
        <w:ind w:right="-1"/>
        <w:jc w:val="both"/>
        <w:rPr>
          <w:rFonts w:ascii="Times New Roman" w:hAnsi="Times New Roman" w:cs="Times New Roman"/>
          <w:sz w:val="32"/>
        </w:rPr>
      </w:pPr>
    </w:p>
    <w:p w:rsidR="00126A18" w:rsidRDefault="00126A18" w:rsidP="00126A18">
      <w:pPr>
        <w:ind w:right="-1"/>
        <w:jc w:val="both"/>
        <w:rPr>
          <w:rFonts w:ascii="Times New Roman" w:hAnsi="Times New Roman" w:cs="Times New Roman"/>
          <w:sz w:val="32"/>
        </w:rPr>
      </w:pPr>
    </w:p>
    <w:p w:rsidR="001B1F2D" w:rsidRPr="00126A18" w:rsidRDefault="00126A18" w:rsidP="00126A18">
      <w:pPr>
        <w:ind w:right="-1"/>
        <w:jc w:val="both"/>
      </w:pPr>
      <w:r>
        <w:rPr>
          <w:rFonts w:ascii="Times New Roman" w:hAnsi="Times New Roman" w:cs="Times New Roman"/>
          <w:sz w:val="32"/>
        </w:rPr>
        <w:t xml:space="preserve">         </w:t>
      </w:r>
      <w:r w:rsidR="001B1F2D" w:rsidRPr="001B1F2D">
        <w:rPr>
          <w:rFonts w:ascii="Times New Roman" w:hAnsi="Times New Roman" w:cs="Times New Roman"/>
          <w:sz w:val="32"/>
        </w:rPr>
        <w:t>Администрация Дубовоовражного сельского поселения</w:t>
      </w:r>
    </w:p>
    <w:p w:rsidR="001B1F2D" w:rsidRPr="00C57D98" w:rsidRDefault="001B1F2D" w:rsidP="00C57D9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B1F2D">
        <w:rPr>
          <w:rFonts w:ascii="Times New Roman" w:hAnsi="Times New Roman" w:cs="Times New Roman"/>
          <w:sz w:val="32"/>
        </w:rPr>
        <w:t>Светлоярского муниципального района Волгоградской области</w:t>
      </w:r>
    </w:p>
    <w:p w:rsidR="00126A18" w:rsidRDefault="00126A18" w:rsidP="00C57D98">
      <w:pPr>
        <w:jc w:val="center"/>
        <w:rPr>
          <w:rFonts w:ascii="Times New Roman" w:hAnsi="Times New Roman" w:cs="Times New Roman"/>
          <w:b/>
          <w:sz w:val="32"/>
        </w:rPr>
      </w:pPr>
    </w:p>
    <w:p w:rsidR="001B1F2D" w:rsidRPr="00C57D98" w:rsidRDefault="001B1F2D" w:rsidP="00C57D98">
      <w:pPr>
        <w:jc w:val="center"/>
        <w:rPr>
          <w:rFonts w:ascii="Times New Roman" w:hAnsi="Times New Roman" w:cs="Times New Roman"/>
          <w:b/>
          <w:sz w:val="32"/>
        </w:rPr>
      </w:pPr>
      <w:r w:rsidRPr="001B1F2D">
        <w:rPr>
          <w:rFonts w:ascii="Times New Roman" w:hAnsi="Times New Roman" w:cs="Times New Roman"/>
          <w:b/>
          <w:sz w:val="32"/>
        </w:rPr>
        <w:t>ПОСТАНОВЛЕНИЕ</w:t>
      </w:r>
    </w:p>
    <w:p w:rsidR="001B1F2D" w:rsidRPr="001B1F2D" w:rsidRDefault="00FE4B58" w:rsidP="001B1F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29.12.2016</w:t>
      </w:r>
      <w:r w:rsidR="001B1F2D" w:rsidRPr="001B1F2D">
        <w:rPr>
          <w:rFonts w:ascii="Times New Roman" w:hAnsi="Times New Roman" w:cs="Times New Roman"/>
        </w:rPr>
        <w:t xml:space="preserve">г.                                      </w:t>
      </w:r>
      <w:r w:rsidR="00126A1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№ 2</w:t>
      </w:r>
      <w:r w:rsidR="001B1F2D" w:rsidRPr="001B1F2D">
        <w:rPr>
          <w:rFonts w:ascii="Times New Roman" w:hAnsi="Times New Roman" w:cs="Times New Roman"/>
        </w:rPr>
        <w:t>3</w:t>
      </w:r>
      <w:r w:rsidR="00E45A2E">
        <w:rPr>
          <w:rFonts w:ascii="Times New Roman" w:hAnsi="Times New Roman" w:cs="Times New Roman"/>
        </w:rPr>
        <w:t>2</w:t>
      </w:r>
    </w:p>
    <w:p w:rsidR="001B1F2D" w:rsidRPr="001B1F2D" w:rsidRDefault="001B1F2D" w:rsidP="001B1F2D">
      <w:pPr>
        <w:ind w:right="-1"/>
        <w:jc w:val="both"/>
        <w:rPr>
          <w:rFonts w:ascii="Times New Roman" w:hAnsi="Times New Roman" w:cs="Times New Roman"/>
        </w:rPr>
      </w:pPr>
    </w:p>
    <w:p w:rsidR="00E45A2E" w:rsidRDefault="00FE4B58" w:rsidP="00E45A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45A2E">
        <w:rPr>
          <w:rFonts w:ascii="Times New Roman" w:hAnsi="Times New Roman" w:cs="Times New Roman"/>
          <w:b/>
        </w:rPr>
        <w:t xml:space="preserve">Об организации эвакуационных мероприятий </w:t>
      </w:r>
    </w:p>
    <w:p w:rsidR="00E45A2E" w:rsidRDefault="00E45A2E" w:rsidP="00E45A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создании эвакуационных органов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E45A2E" w:rsidRPr="001B1F2D" w:rsidRDefault="00E45A2E" w:rsidP="00E45A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Дубовоовражном</w:t>
      </w:r>
      <w:proofErr w:type="spellEnd"/>
      <w:r>
        <w:rPr>
          <w:rFonts w:ascii="Times New Roman" w:hAnsi="Times New Roman" w:cs="Times New Roman"/>
          <w:b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</w:rPr>
        <w:t>поселении</w:t>
      </w:r>
      <w:proofErr w:type="gramEnd"/>
    </w:p>
    <w:p w:rsidR="001B1F2D" w:rsidRPr="001B1F2D" w:rsidRDefault="001B1F2D" w:rsidP="00C57D98">
      <w:pPr>
        <w:ind w:right="28"/>
        <w:jc w:val="both"/>
        <w:rPr>
          <w:rFonts w:ascii="Times New Roman" w:hAnsi="Times New Roman" w:cs="Times New Roman"/>
        </w:rPr>
      </w:pPr>
    </w:p>
    <w:p w:rsidR="001B1F2D" w:rsidRPr="001B1F2D" w:rsidRDefault="001B1F2D" w:rsidP="00C57D98">
      <w:pPr>
        <w:ind w:right="28" w:firstLine="709"/>
        <w:jc w:val="both"/>
        <w:rPr>
          <w:rFonts w:ascii="Times New Roman" w:hAnsi="Times New Roman" w:cs="Times New Roman"/>
        </w:rPr>
      </w:pPr>
      <w:r w:rsidRPr="001B1F2D">
        <w:rPr>
          <w:rFonts w:ascii="Times New Roman" w:hAnsi="Times New Roman" w:cs="Times New Roman"/>
        </w:rPr>
        <w:t xml:space="preserve">  </w:t>
      </w:r>
      <w:proofErr w:type="gramStart"/>
      <w:r w:rsidRPr="001B1F2D">
        <w:rPr>
          <w:rFonts w:ascii="Times New Roman" w:hAnsi="Times New Roman" w:cs="Times New Roman"/>
        </w:rPr>
        <w:t xml:space="preserve">В </w:t>
      </w:r>
      <w:r w:rsidR="00E45A2E">
        <w:rPr>
          <w:rFonts w:ascii="Times New Roman" w:hAnsi="Times New Roman" w:cs="Times New Roman"/>
        </w:rPr>
        <w:t>целях выполнения Постановления Правительства Российской Федерации от 22 июня 2004 года № 303 ДСП « О порядке эвакуации населения, материальных и культурных ценностей в безопасные районы», Постановления суженого заседания Администрации Волгоградской области от 13 июня 2006 г. « 20с « Об организации эвакуации населения Волгоградской области, материальных и культурных ценностей в мирное и военное время», а также планирования и осуществления приема, размещения и</w:t>
      </w:r>
      <w:proofErr w:type="gramEnd"/>
      <w:r w:rsidR="00E45A2E">
        <w:rPr>
          <w:rFonts w:ascii="Times New Roman" w:hAnsi="Times New Roman" w:cs="Times New Roman"/>
        </w:rPr>
        <w:t xml:space="preserve"> обеспечения на территории городского округа эвакуируемого населения, материальных и культурных ценностей из города Волгограда</w:t>
      </w:r>
      <w:r w:rsidR="00A1519D" w:rsidRPr="00A1519D">
        <w:rPr>
          <w:rFonts w:ascii="Times New Roman" w:hAnsi="Times New Roman" w:cs="Times New Roman"/>
        </w:rPr>
        <w:t xml:space="preserve"> </w:t>
      </w:r>
    </w:p>
    <w:p w:rsidR="001B1F2D" w:rsidRDefault="00FE4B58" w:rsidP="00924C1F">
      <w:pPr>
        <w:ind w:right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</w:t>
      </w:r>
      <w:r w:rsidR="001B1F2D" w:rsidRPr="001B1F2D">
        <w:rPr>
          <w:rFonts w:ascii="Times New Roman" w:hAnsi="Times New Roman" w:cs="Times New Roman"/>
          <w:b/>
        </w:rPr>
        <w:t>:</w:t>
      </w:r>
    </w:p>
    <w:p w:rsidR="00E45A2E" w:rsidRPr="00E45A2E" w:rsidRDefault="00FE4B58" w:rsidP="00E45A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1. Считать постановление </w:t>
      </w:r>
      <w:r w:rsidR="00E45A2E">
        <w:rPr>
          <w:rFonts w:ascii="Times New Roman" w:hAnsi="Times New Roman" w:cs="Times New Roman"/>
        </w:rPr>
        <w:t xml:space="preserve">  № 62 от 25.10</w:t>
      </w:r>
      <w:r w:rsidRPr="00FE4B58">
        <w:rPr>
          <w:rFonts w:ascii="Times New Roman" w:hAnsi="Times New Roman" w:cs="Times New Roman"/>
        </w:rPr>
        <w:t>.2010г. «</w:t>
      </w:r>
      <w:r w:rsidR="00E45A2E" w:rsidRPr="00E45A2E">
        <w:rPr>
          <w:rFonts w:ascii="Times New Roman" w:hAnsi="Times New Roman" w:cs="Times New Roman"/>
        </w:rPr>
        <w:t xml:space="preserve">Об организации эвакуационных мероприятий и создании эвакуационных органов в  </w:t>
      </w:r>
      <w:proofErr w:type="spellStart"/>
      <w:r w:rsidR="00E45A2E" w:rsidRPr="00E45A2E">
        <w:rPr>
          <w:rFonts w:ascii="Times New Roman" w:hAnsi="Times New Roman" w:cs="Times New Roman"/>
        </w:rPr>
        <w:t>Дубовоовражном</w:t>
      </w:r>
      <w:proofErr w:type="spellEnd"/>
      <w:r w:rsidR="00E45A2E" w:rsidRPr="00E45A2E">
        <w:rPr>
          <w:rFonts w:ascii="Times New Roman" w:hAnsi="Times New Roman" w:cs="Times New Roman"/>
        </w:rPr>
        <w:t xml:space="preserve"> сельском поселении</w:t>
      </w:r>
      <w:r w:rsidR="00B86248">
        <w:rPr>
          <w:rFonts w:ascii="Times New Roman" w:hAnsi="Times New Roman" w:cs="Times New Roman"/>
        </w:rPr>
        <w:t>» утратившим силу.</w:t>
      </w:r>
    </w:p>
    <w:p w:rsidR="00B86248" w:rsidRDefault="00266C28" w:rsidP="00B86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26A18">
        <w:rPr>
          <w:rFonts w:ascii="Times New Roman" w:hAnsi="Times New Roman" w:cs="Times New Roman"/>
        </w:rPr>
        <w:t xml:space="preserve"> </w:t>
      </w:r>
      <w:r w:rsidR="00B86248">
        <w:rPr>
          <w:rFonts w:ascii="Times New Roman" w:hAnsi="Times New Roman" w:cs="Times New Roman"/>
        </w:rPr>
        <w:t>2.Утвердить Положение</w:t>
      </w:r>
      <w:r w:rsidR="00C57D98">
        <w:rPr>
          <w:rFonts w:ascii="Times New Roman" w:hAnsi="Times New Roman" w:cs="Times New Roman"/>
        </w:rPr>
        <w:t xml:space="preserve"> </w:t>
      </w:r>
      <w:r w:rsidR="00B86248">
        <w:rPr>
          <w:rFonts w:ascii="Times New Roman" w:hAnsi="Times New Roman" w:cs="Times New Roman"/>
        </w:rPr>
        <w:t>о</w:t>
      </w:r>
      <w:r w:rsidR="00B86248" w:rsidRPr="00B86248">
        <w:rPr>
          <w:rFonts w:ascii="Times New Roman" w:hAnsi="Times New Roman" w:cs="Times New Roman"/>
        </w:rPr>
        <w:t xml:space="preserve">б организации эвакуационных мероприятий </w:t>
      </w:r>
      <w:r w:rsidR="00B86248">
        <w:rPr>
          <w:rFonts w:ascii="Times New Roman" w:hAnsi="Times New Roman" w:cs="Times New Roman"/>
        </w:rPr>
        <w:t>на территории Дубовоовражного  сельского  поселения Светлоярского муниципального района Волгоградской области.</w:t>
      </w:r>
    </w:p>
    <w:p w:rsidR="00B86248" w:rsidRDefault="00B86248" w:rsidP="00B86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3.Образовать </w:t>
      </w:r>
      <w:proofErr w:type="spellStart"/>
      <w:r>
        <w:rPr>
          <w:rFonts w:ascii="Times New Roman" w:hAnsi="Times New Roman" w:cs="Times New Roman"/>
        </w:rPr>
        <w:t>эвакоприемную</w:t>
      </w:r>
      <w:proofErr w:type="spellEnd"/>
      <w:r>
        <w:rPr>
          <w:rFonts w:ascii="Times New Roman" w:hAnsi="Times New Roman" w:cs="Times New Roman"/>
        </w:rPr>
        <w:t xml:space="preserve"> комиссию</w:t>
      </w:r>
      <w:r w:rsidRPr="00B86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Дубовоовражного  сельского  поселения</w:t>
      </w:r>
    </w:p>
    <w:p w:rsidR="00B86248" w:rsidRPr="00B86248" w:rsidRDefault="00B86248" w:rsidP="00B86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 w:rsidRPr="00B86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Утвердить Положение об</w:t>
      </w:r>
      <w:r w:rsidRPr="00B8624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эвакоприемной</w:t>
      </w:r>
      <w:proofErr w:type="spellEnd"/>
      <w:r>
        <w:rPr>
          <w:rFonts w:ascii="Times New Roman" w:hAnsi="Times New Roman" w:cs="Times New Roman"/>
        </w:rPr>
        <w:t xml:space="preserve"> комиссии</w:t>
      </w:r>
      <w:r w:rsidRPr="00B86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Дубовоовражного  сельского  поселения</w:t>
      </w:r>
    </w:p>
    <w:p w:rsidR="00B86248" w:rsidRDefault="00B86248" w:rsidP="00B86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5.Утвердить состав и функциональные обязанности членов  </w:t>
      </w:r>
      <w:proofErr w:type="spellStart"/>
      <w:proofErr w:type="gramStart"/>
      <w:r>
        <w:rPr>
          <w:rFonts w:ascii="Times New Roman" w:hAnsi="Times New Roman" w:cs="Times New Roman"/>
        </w:rPr>
        <w:t>членов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эвакоприемной</w:t>
      </w:r>
      <w:proofErr w:type="spellEnd"/>
      <w:r>
        <w:rPr>
          <w:rFonts w:ascii="Times New Roman" w:hAnsi="Times New Roman" w:cs="Times New Roman"/>
        </w:rPr>
        <w:t xml:space="preserve"> комиссии</w:t>
      </w:r>
      <w:r w:rsidRPr="00B86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Дубовоовражного  сельского  поселения</w:t>
      </w:r>
    </w:p>
    <w:p w:rsidR="00FE4B58" w:rsidRDefault="00B86248" w:rsidP="00B86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6.Утвердить перечень приемных эвакуационных пунктов на территории Дубовоовражного  сельского  поселения.</w:t>
      </w:r>
    </w:p>
    <w:p w:rsidR="00B86248" w:rsidRPr="00FE4B58" w:rsidRDefault="00B86248" w:rsidP="00B862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7. Председателю </w:t>
      </w:r>
      <w:proofErr w:type="spellStart"/>
      <w:r>
        <w:rPr>
          <w:rFonts w:ascii="Times New Roman" w:hAnsi="Times New Roman" w:cs="Times New Roman"/>
        </w:rPr>
        <w:t>эвакоприемной</w:t>
      </w:r>
      <w:proofErr w:type="spellEnd"/>
      <w:r>
        <w:rPr>
          <w:rFonts w:ascii="Times New Roman" w:hAnsi="Times New Roman" w:cs="Times New Roman"/>
        </w:rPr>
        <w:t xml:space="preserve"> комиссии разработать комплекс мероприятий по </w:t>
      </w:r>
      <w:r w:rsidR="00924C1F">
        <w:rPr>
          <w:rFonts w:ascii="Times New Roman" w:hAnsi="Times New Roman" w:cs="Times New Roman"/>
        </w:rPr>
        <w:t>разработке и приведению документов эвакуационных органов в соответствие с нормативными правовыми актами Российской Федерации и Волгоградской области</w:t>
      </w:r>
    </w:p>
    <w:p w:rsidR="001B1F2D" w:rsidRPr="001B1F2D" w:rsidRDefault="00924C1F" w:rsidP="00B862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C57D98">
        <w:rPr>
          <w:rFonts w:ascii="Times New Roman" w:hAnsi="Times New Roman" w:cs="Times New Roman"/>
        </w:rPr>
        <w:t>.</w:t>
      </w:r>
      <w:r w:rsidR="001B1F2D" w:rsidRPr="001B1F2D">
        <w:rPr>
          <w:rFonts w:ascii="Times New Roman" w:hAnsi="Times New Roman" w:cs="Times New Roman"/>
        </w:rPr>
        <w:t>Контроль исполнения  настоящего постановления оставляю за собой.</w:t>
      </w:r>
    </w:p>
    <w:p w:rsidR="001B1F2D" w:rsidRPr="001B1F2D" w:rsidRDefault="00924C1F" w:rsidP="00B862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</w:t>
      </w:r>
      <w:r w:rsidR="00C57D98">
        <w:rPr>
          <w:rFonts w:ascii="Times New Roman" w:hAnsi="Times New Roman" w:cs="Times New Roman"/>
        </w:rPr>
        <w:t>.</w:t>
      </w:r>
      <w:r w:rsidR="001B1F2D" w:rsidRPr="001B1F2D">
        <w:rPr>
          <w:rFonts w:ascii="Times New Roman" w:hAnsi="Times New Roman" w:cs="Times New Roman"/>
        </w:rPr>
        <w:t>Данное постановление подлежит обнародованию в установленном на территории поселения порядке.</w:t>
      </w:r>
    </w:p>
    <w:p w:rsidR="001B1F2D" w:rsidRPr="001B1F2D" w:rsidRDefault="001B1F2D" w:rsidP="001B1F2D">
      <w:pPr>
        <w:jc w:val="both"/>
        <w:rPr>
          <w:rFonts w:ascii="Times New Roman" w:hAnsi="Times New Roman" w:cs="Times New Roman"/>
        </w:rPr>
      </w:pPr>
    </w:p>
    <w:p w:rsidR="001B1F2D" w:rsidRDefault="00C57D98" w:rsidP="00C57D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1B1F2D" w:rsidRPr="001B1F2D">
        <w:rPr>
          <w:rFonts w:ascii="Times New Roman" w:hAnsi="Times New Roman" w:cs="Times New Roman"/>
        </w:rPr>
        <w:t xml:space="preserve"> Дубовоовражного сельского поселения      </w:t>
      </w:r>
      <w:r w:rsidR="001B1F2D" w:rsidRPr="001B1F2D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>А.Я.Лунев</w:t>
      </w:r>
    </w:p>
    <w:p w:rsidR="003E3492" w:rsidRDefault="003E3492" w:rsidP="003E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Приложение №1</w:t>
      </w:r>
    </w:p>
    <w:p w:rsidR="003E3492" w:rsidRDefault="003E3492" w:rsidP="003E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E3492" w:rsidRPr="001B1F2D" w:rsidRDefault="003E3492" w:rsidP="003E34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B1F2D">
        <w:rPr>
          <w:rFonts w:ascii="Times New Roman" w:hAnsi="Times New Roman" w:cs="Times New Roman"/>
          <w:b/>
        </w:rPr>
        <w:t>СОСТАВ</w:t>
      </w:r>
    </w:p>
    <w:p w:rsidR="003E3492" w:rsidRDefault="003E3492" w:rsidP="003E3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Эвакоприемной</w:t>
      </w:r>
      <w:proofErr w:type="spellEnd"/>
      <w:r>
        <w:rPr>
          <w:rFonts w:ascii="Times New Roman" w:hAnsi="Times New Roman" w:cs="Times New Roman"/>
        </w:rPr>
        <w:t xml:space="preserve"> комиссии Дубовоовражного сельского поселения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5"/>
      </w:tblGrid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в </w:t>
            </w:r>
            <w:proofErr w:type="spellStart"/>
            <w:r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 должность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Овражской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</w:t>
            </w:r>
          </w:p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Д/</w:t>
            </w:r>
            <w:proofErr w:type="spellStart"/>
            <w:r>
              <w:rPr>
                <w:rFonts w:ascii="Times New Roman" w:hAnsi="Times New Roman" w:cs="Times New Roman"/>
              </w:rPr>
              <w:t>Овражской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комиссии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директора</w:t>
            </w:r>
          </w:p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Овражской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комиссии по транспорту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Алексеевич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Овражской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комиссии по связи и оповещению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Юрий Викторович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Овражской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комиссии по ООП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8-904-413-78-58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Члены комиссии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участковый полиции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 Дмитрий Андреевич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Светлоярское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РОВД</w:t>
            </w:r>
          </w:p>
        </w:tc>
      </w:tr>
      <w:tr w:rsidR="003E3492" w:rsidTr="0040442C">
        <w:tc>
          <w:tcPr>
            <w:tcW w:w="95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8.</w:t>
            </w:r>
          </w:p>
        </w:tc>
        <w:tc>
          <w:tcPr>
            <w:tcW w:w="2869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медицинской службы поселения</w:t>
            </w:r>
          </w:p>
        </w:tc>
        <w:tc>
          <w:tcPr>
            <w:tcW w:w="1914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Наталья Юрьевна</w:t>
            </w:r>
          </w:p>
        </w:tc>
        <w:tc>
          <w:tcPr>
            <w:tcW w:w="1915" w:type="dxa"/>
          </w:tcPr>
          <w:p w:rsidR="003E3492" w:rsidRDefault="003E3492" w:rsidP="00404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Медработник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/Овражной амбулатории</w:t>
            </w:r>
          </w:p>
        </w:tc>
      </w:tr>
    </w:tbl>
    <w:p w:rsidR="003E3492" w:rsidRPr="001B1F2D" w:rsidRDefault="003E3492" w:rsidP="003E3492">
      <w:pPr>
        <w:jc w:val="both"/>
        <w:rPr>
          <w:rFonts w:ascii="Times New Roman" w:hAnsi="Times New Roman" w:cs="Times New Roman"/>
        </w:rPr>
      </w:pPr>
    </w:p>
    <w:p w:rsidR="003E3492" w:rsidRPr="001B1F2D" w:rsidRDefault="003E3492" w:rsidP="003E3492">
      <w:pPr>
        <w:jc w:val="both"/>
        <w:rPr>
          <w:rFonts w:ascii="Times New Roman" w:hAnsi="Times New Roman" w:cs="Times New Roman"/>
        </w:rPr>
      </w:pPr>
    </w:p>
    <w:p w:rsidR="003E3492" w:rsidRPr="001B1F2D" w:rsidRDefault="003E3492" w:rsidP="003E3492">
      <w:pPr>
        <w:jc w:val="both"/>
        <w:rPr>
          <w:rFonts w:ascii="Times New Roman" w:hAnsi="Times New Roman" w:cs="Times New Roman"/>
        </w:rPr>
      </w:pPr>
    </w:p>
    <w:p w:rsidR="003E3492" w:rsidRPr="005138BA" w:rsidRDefault="003E3492" w:rsidP="003E3492">
      <w:pPr>
        <w:jc w:val="both"/>
      </w:pPr>
    </w:p>
    <w:p w:rsidR="003E3492" w:rsidRDefault="003E3492" w:rsidP="003E3492">
      <w:pPr>
        <w:jc w:val="both"/>
        <w:rPr>
          <w:sz w:val="20"/>
          <w:szCs w:val="20"/>
        </w:rPr>
      </w:pPr>
    </w:p>
    <w:p w:rsidR="003E3492" w:rsidRDefault="003E3492" w:rsidP="003E3492">
      <w:pPr>
        <w:jc w:val="both"/>
        <w:rPr>
          <w:sz w:val="20"/>
          <w:szCs w:val="20"/>
        </w:rPr>
      </w:pPr>
    </w:p>
    <w:p w:rsidR="003E3492" w:rsidRDefault="003E3492" w:rsidP="003E3492">
      <w:pPr>
        <w:jc w:val="both"/>
        <w:rPr>
          <w:sz w:val="20"/>
          <w:szCs w:val="20"/>
        </w:rPr>
      </w:pPr>
    </w:p>
    <w:p w:rsidR="003E3492" w:rsidRDefault="003E3492" w:rsidP="003E3492"/>
    <w:p w:rsidR="003E3492" w:rsidRDefault="003E3492" w:rsidP="003E3492"/>
    <w:p w:rsidR="003E3492" w:rsidRDefault="003E3492" w:rsidP="003E3492"/>
    <w:p w:rsidR="003E3492" w:rsidRDefault="003E3492" w:rsidP="003E3492"/>
    <w:p w:rsidR="003E3492" w:rsidRDefault="003E3492" w:rsidP="001B1F2D">
      <w:pPr>
        <w:jc w:val="both"/>
        <w:rPr>
          <w:rFonts w:ascii="Times New Roman" w:hAnsi="Times New Roman" w:cs="Times New Roman"/>
        </w:rPr>
      </w:pPr>
    </w:p>
    <w:sectPr w:rsidR="003E3492" w:rsidSect="005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2D"/>
    <w:rsid w:val="0007056E"/>
    <w:rsid w:val="00126A18"/>
    <w:rsid w:val="001B1F2D"/>
    <w:rsid w:val="00215F09"/>
    <w:rsid w:val="00266C28"/>
    <w:rsid w:val="003E3492"/>
    <w:rsid w:val="00572D02"/>
    <w:rsid w:val="007F34BF"/>
    <w:rsid w:val="008F3946"/>
    <w:rsid w:val="00924C1F"/>
    <w:rsid w:val="00A1519D"/>
    <w:rsid w:val="00B56E6D"/>
    <w:rsid w:val="00B86248"/>
    <w:rsid w:val="00C57D98"/>
    <w:rsid w:val="00D93560"/>
    <w:rsid w:val="00E168B7"/>
    <w:rsid w:val="00E45A2E"/>
    <w:rsid w:val="00F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2017-06-06T15:20:00Z</cp:lastPrinted>
  <dcterms:created xsi:type="dcterms:W3CDTF">2016-01-14T13:25:00Z</dcterms:created>
  <dcterms:modified xsi:type="dcterms:W3CDTF">2017-06-06T15:24:00Z</dcterms:modified>
</cp:coreProperties>
</file>