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1F" w:rsidRPr="005C7CBB" w:rsidRDefault="0029501F" w:rsidP="0029501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  <w:sz w:val="36"/>
          <w:szCs w:val="20"/>
        </w:rPr>
      </w:pPr>
    </w:p>
    <w:p w:rsidR="0029501F" w:rsidRDefault="0029501F" w:rsidP="002950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29501F" w:rsidRPr="005C7CBB" w:rsidRDefault="0029501F" w:rsidP="002950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29501F" w:rsidRPr="005C7CBB" w:rsidRDefault="0029501F" w:rsidP="0029501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29501F" w:rsidRPr="005C7CBB" w:rsidRDefault="0029501F" w:rsidP="002950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9501F" w:rsidRPr="005C7CBB" w:rsidRDefault="0029501F" w:rsidP="002950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9501F" w:rsidRPr="005C7CBB" w:rsidRDefault="0029501F" w:rsidP="002950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29501F" w:rsidRPr="005C7CBB" w:rsidRDefault="0029501F" w:rsidP="0029501F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29501F" w:rsidRPr="005C7CBB" w:rsidRDefault="0029501F" w:rsidP="002950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11.01.2018г.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3</w:t>
      </w:r>
    </w:p>
    <w:p w:rsidR="0029501F" w:rsidRPr="005C7CBB" w:rsidRDefault="0029501F" w:rsidP="0029501F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29501F" w:rsidRPr="000D25F5" w:rsidRDefault="0029501F" w:rsidP="0029501F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Об утверждении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5F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2018 </w:t>
      </w:r>
      <w:r w:rsidRPr="000D25F5">
        <w:rPr>
          <w:rFonts w:ascii="Times New Roman" w:hAnsi="Times New Roman"/>
          <w:sz w:val="26"/>
          <w:szCs w:val="26"/>
        </w:rPr>
        <w:t xml:space="preserve">год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плана-графика закупок</w:t>
      </w:r>
    </w:p>
    <w:p w:rsidR="0029501F" w:rsidRDefault="0029501F" w:rsidP="0029501F">
      <w:pPr>
        <w:jc w:val="center"/>
        <w:rPr>
          <w:b/>
          <w:sz w:val="28"/>
          <w:szCs w:val="28"/>
        </w:rPr>
      </w:pPr>
    </w:p>
    <w:p w:rsidR="0029501F" w:rsidRPr="000D25F5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29501F" w:rsidRPr="000D25F5" w:rsidRDefault="0029501F" w:rsidP="0029501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501F" w:rsidRDefault="0029501F" w:rsidP="002950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5F5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0D25F5">
        <w:rPr>
          <w:rFonts w:ascii="Times New Roman" w:hAnsi="Times New Roman"/>
          <w:b/>
          <w:sz w:val="26"/>
          <w:szCs w:val="26"/>
        </w:rPr>
        <w:t>:</w:t>
      </w:r>
    </w:p>
    <w:p w:rsidR="0029501F" w:rsidRPr="000D25F5" w:rsidRDefault="0029501F" w:rsidP="002950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501F" w:rsidRPr="000D25F5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1.</w:t>
      </w:r>
      <w:r w:rsidRPr="000D25F5">
        <w:rPr>
          <w:rFonts w:ascii="Times New Roman" w:hAnsi="Times New Roman"/>
          <w:b/>
          <w:sz w:val="26"/>
          <w:szCs w:val="26"/>
        </w:rPr>
        <w:t xml:space="preserve"> </w:t>
      </w:r>
      <w:r w:rsidRPr="000D25F5">
        <w:rPr>
          <w:rFonts w:ascii="Times New Roman" w:hAnsi="Times New Roman"/>
          <w:sz w:val="26"/>
          <w:szCs w:val="26"/>
        </w:rPr>
        <w:t xml:space="preserve">Утвердить план-график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на</w:t>
      </w:r>
      <w:r>
        <w:rPr>
          <w:rFonts w:ascii="Times New Roman" w:hAnsi="Times New Roman"/>
          <w:sz w:val="26"/>
          <w:szCs w:val="26"/>
        </w:rPr>
        <w:t xml:space="preserve"> 2018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29501F" w:rsidRPr="000D25F5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lastRenderedPageBreak/>
        <w:t xml:space="preserve">2. Утвердить 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на </w:t>
      </w:r>
      <w:r>
        <w:rPr>
          <w:rFonts w:ascii="Times New Roman" w:hAnsi="Times New Roman"/>
          <w:sz w:val="26"/>
          <w:szCs w:val="26"/>
        </w:rPr>
        <w:t xml:space="preserve">2018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29501F" w:rsidRPr="000D25F5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0D25F5">
        <w:rPr>
          <w:rFonts w:ascii="Times New Roman" w:hAnsi="Times New Roman"/>
          <w:sz w:val="26"/>
          <w:szCs w:val="26"/>
        </w:rPr>
        <w:t>азместить утвержденный план-график в единой информационной системе в течение трех рабочих дней со дня его утверждения.</w:t>
      </w:r>
    </w:p>
    <w:p w:rsidR="0029501F" w:rsidRPr="000D25F5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29501F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5. Постановление вступает в силу со дня его подписания</w:t>
      </w:r>
      <w:r>
        <w:rPr>
          <w:rFonts w:ascii="Times New Roman" w:hAnsi="Times New Roman"/>
          <w:sz w:val="26"/>
          <w:szCs w:val="26"/>
        </w:rPr>
        <w:t xml:space="preserve"> и подлежит обнародованию в установленном на территории поселения порядке.</w:t>
      </w:r>
    </w:p>
    <w:p w:rsidR="0029501F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01F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01F" w:rsidRPr="000D25F5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01F" w:rsidRPr="000D25F5" w:rsidRDefault="0029501F" w:rsidP="0029501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9501F" w:rsidRDefault="0029501F" w:rsidP="002950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Глава</w:t>
      </w:r>
    </w:p>
    <w:p w:rsidR="0029501F" w:rsidRDefault="0029501F" w:rsidP="002950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Дубовоовражного сельского </w:t>
      </w:r>
      <w:r w:rsidRPr="000D25F5">
        <w:rPr>
          <w:rFonts w:ascii="Times New Roman" w:hAnsi="Times New Roman"/>
          <w:sz w:val="26"/>
          <w:szCs w:val="26"/>
        </w:rPr>
        <w:t xml:space="preserve">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А.Я. Лунев</w:t>
      </w:r>
    </w:p>
    <w:p w:rsidR="0029501F" w:rsidRDefault="0029501F">
      <w:bookmarkStart w:id="0" w:name="_GoBack"/>
      <w:bookmarkEnd w:id="0"/>
    </w:p>
    <w:p w:rsidR="0029501F" w:rsidRDefault="0029501F"/>
    <w:p w:rsidR="0029501F" w:rsidRDefault="0029501F"/>
    <w:p w:rsidR="0029501F" w:rsidRDefault="0029501F"/>
    <w:p w:rsidR="0029501F" w:rsidRDefault="0029501F"/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43"/>
        <w:gridCol w:w="2429"/>
        <w:gridCol w:w="243"/>
        <w:gridCol w:w="2429"/>
        <w:gridCol w:w="4129"/>
        <w:gridCol w:w="4129"/>
        <w:gridCol w:w="4129"/>
        <w:gridCol w:w="4129"/>
      </w:tblGrid>
      <w:tr w:rsidR="00FC0EE2" w:rsidRPr="00FC0EE2" w:rsidTr="00FC0EE2">
        <w:tc>
          <w:tcPr>
            <w:tcW w:w="1600" w:type="pct"/>
            <w:gridSpan w:val="5"/>
            <w:vAlign w:val="center"/>
            <w:hideMark/>
          </w:tcPr>
          <w:p w:rsidR="00FC0EE2" w:rsidRPr="00FC0EE2" w:rsidRDefault="00FC0EE2" w:rsidP="00FC0E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C0EE2" w:rsidRPr="00FC0EE2" w:rsidTr="00FC0EE2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ДУБОВООВРАЖНОГО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ЛУНЕВ А. Я.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E2" w:rsidRPr="00FC0EE2" w:rsidTr="00FC0EE2">
        <w:tc>
          <w:tcPr>
            <w:tcW w:w="50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EE2" w:rsidRPr="00FC0EE2" w:rsidRDefault="00FC0EE2" w:rsidP="00FC0EE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19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43"/>
        <w:gridCol w:w="729"/>
        <w:gridCol w:w="242"/>
        <w:gridCol w:w="728"/>
        <w:gridCol w:w="242"/>
        <w:gridCol w:w="2673"/>
      </w:tblGrid>
      <w:tr w:rsidR="00FC0EE2" w:rsidRPr="00FC0EE2" w:rsidTr="00FC0EE2">
        <w:tc>
          <w:tcPr>
            <w:tcW w:w="652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11 » </w:t>
            </w:r>
          </w:p>
        </w:tc>
        <w:tc>
          <w:tcPr>
            <w:tcW w:w="217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52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17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52" w:type="pct"/>
            <w:tcBorders>
              <w:bottom w:val="single" w:sz="6" w:space="0" w:color="FFFFFF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217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EE2" w:rsidRPr="00FC0EE2" w:rsidRDefault="00FC0EE2" w:rsidP="00FC0EE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6519"/>
        <w:gridCol w:w="19"/>
        <w:gridCol w:w="1122"/>
        <w:gridCol w:w="11814"/>
      </w:tblGrid>
      <w:tr w:rsidR="00FC0EE2" w:rsidRPr="00FC0EE2" w:rsidTr="00FC0EE2">
        <w:tc>
          <w:tcPr>
            <w:tcW w:w="0" w:type="auto"/>
            <w:gridSpan w:val="5"/>
            <w:vAlign w:val="center"/>
            <w:hideMark/>
          </w:tcPr>
          <w:p w:rsidR="00FC0EE2" w:rsidRPr="00FC0EE2" w:rsidRDefault="00FC0EE2" w:rsidP="00FC0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FC0EE2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FC0EE2" w:rsidRPr="00FC0EE2" w:rsidTr="00FC0EE2">
        <w:tc>
          <w:tcPr>
            <w:tcW w:w="991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42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C0EE2" w:rsidRPr="00FC0EE2" w:rsidTr="00FC0EE2">
        <w:tc>
          <w:tcPr>
            <w:tcW w:w="991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42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FC0EE2" w:rsidRPr="00FC0EE2" w:rsidTr="00FC0EE2">
        <w:tc>
          <w:tcPr>
            <w:tcW w:w="991" w:type="pct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34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ДУБОВООВРАЖНОГО СЕЛЬСКОГО ПОСЕЛЕНИЯ СВЕТЛОЯРСКОГО МУНИЦИПАЛЬНОГО РАЙОНА ВОЛГОГРАДСКОЙ ОБЛАСТИ</w:t>
            </w: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04124058 </w:t>
            </w:r>
          </w:p>
        </w:tc>
      </w:tr>
      <w:tr w:rsidR="00FC0EE2" w:rsidRPr="00FC0EE2" w:rsidTr="00FC0EE2">
        <w:tc>
          <w:tcPr>
            <w:tcW w:w="991" w:type="pct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4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3426011021</w:t>
            </w:r>
          </w:p>
        </w:tc>
      </w:tr>
      <w:tr w:rsidR="00FC0EE2" w:rsidRPr="00FC0EE2" w:rsidTr="00FC0EE2">
        <w:tc>
          <w:tcPr>
            <w:tcW w:w="991" w:type="pct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4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342601001</w:t>
            </w:r>
          </w:p>
        </w:tc>
      </w:tr>
      <w:tr w:rsidR="00FC0EE2" w:rsidRPr="00FC0EE2" w:rsidTr="00FC0EE2">
        <w:tc>
          <w:tcPr>
            <w:tcW w:w="991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342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C0EE2" w:rsidRPr="00FC0EE2" w:rsidTr="00FC0EE2">
        <w:tc>
          <w:tcPr>
            <w:tcW w:w="991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342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C0EE2" w:rsidRPr="00FC0EE2" w:rsidTr="00FC0EE2">
        <w:tc>
          <w:tcPr>
            <w:tcW w:w="991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342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18649408101</w:t>
            </w:r>
          </w:p>
        </w:tc>
      </w:tr>
      <w:tr w:rsidR="00FC0EE2" w:rsidRPr="00FC0EE2" w:rsidTr="00FC0EE2">
        <w:tc>
          <w:tcPr>
            <w:tcW w:w="991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342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Светлоярский р-н, Дубовый Овраг с, УЛ ОКТЯБРЬСКАЯ, 62 "Б" , 7-84477-67726 , adm_dubovo@mail.ru</w:t>
            </w: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C0EE2" w:rsidRPr="00FC0EE2" w:rsidTr="00FC0EE2">
        <w:tc>
          <w:tcPr>
            <w:tcW w:w="991" w:type="pct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134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FC0EE2" w:rsidRPr="00FC0EE2" w:rsidTr="00FC0EE2">
        <w:tc>
          <w:tcPr>
            <w:tcW w:w="991" w:type="pct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4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FC0EE2" w:rsidRPr="00FC0EE2" w:rsidTr="00FC0EE2">
        <w:tc>
          <w:tcPr>
            <w:tcW w:w="991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1342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C0EE2" w:rsidRPr="00FC0EE2" w:rsidTr="00FC0EE2">
        <w:tc>
          <w:tcPr>
            <w:tcW w:w="991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342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4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2300800.00</w:t>
            </w:r>
          </w:p>
        </w:tc>
      </w:tr>
    </w:tbl>
    <w:p w:rsid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C0EE2" w:rsidRP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228"/>
        <w:gridCol w:w="317"/>
        <w:gridCol w:w="316"/>
        <w:gridCol w:w="536"/>
        <w:gridCol w:w="353"/>
        <w:gridCol w:w="333"/>
        <w:gridCol w:w="425"/>
        <w:gridCol w:w="256"/>
        <w:gridCol w:w="236"/>
        <w:gridCol w:w="466"/>
        <w:gridCol w:w="317"/>
        <w:gridCol w:w="188"/>
        <w:gridCol w:w="187"/>
        <w:gridCol w:w="425"/>
        <w:gridCol w:w="256"/>
        <w:gridCol w:w="236"/>
        <w:gridCol w:w="466"/>
        <w:gridCol w:w="559"/>
        <w:gridCol w:w="233"/>
        <w:gridCol w:w="398"/>
        <w:gridCol w:w="510"/>
        <w:gridCol w:w="398"/>
        <w:gridCol w:w="458"/>
        <w:gridCol w:w="538"/>
        <w:gridCol w:w="555"/>
        <w:gridCol w:w="512"/>
        <w:gridCol w:w="570"/>
        <w:gridCol w:w="509"/>
        <w:gridCol w:w="871"/>
        <w:gridCol w:w="439"/>
        <w:gridCol w:w="591"/>
        <w:gridCol w:w="490"/>
      </w:tblGrid>
      <w:tr w:rsidR="00FC0EE2" w:rsidRPr="00FC0EE2" w:rsidTr="00FC0EE2"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C0EE2" w:rsidRPr="00FC0EE2" w:rsidTr="00FC0EE2"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C0EE2" w:rsidRPr="00FC0EE2" w:rsidTr="00FC0EE2"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2300800.00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2300800.00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183342601102134260100100010010000242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213300.00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213300.00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183342601102134260100100040010000244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2087500.00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2087500.00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C0EE2" w:rsidRPr="00FC0EE2" w:rsidTr="00FC0EE2">
        <w:tc>
          <w:tcPr>
            <w:tcW w:w="0" w:type="auto"/>
            <w:gridSpan w:val="4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2300800.00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2300800.00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C0EE2" w:rsidRPr="00FC0EE2" w:rsidTr="00FC0EE2">
        <w:tc>
          <w:tcPr>
            <w:tcW w:w="0" w:type="auto"/>
            <w:gridSpan w:val="4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C0EE2" w:rsidRP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6404"/>
        <w:gridCol w:w="640"/>
        <w:gridCol w:w="2560"/>
        <w:gridCol w:w="640"/>
        <w:gridCol w:w="2560"/>
      </w:tblGrid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ДУБОВООВРАЖНОГО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ЛУНЕВ А. Я. </w:t>
            </w: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0EE2" w:rsidRPr="00FC0EE2" w:rsidRDefault="00FC0EE2" w:rsidP="00FC0EE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16"/>
        <w:gridCol w:w="403"/>
        <w:gridCol w:w="117"/>
        <w:gridCol w:w="403"/>
        <w:gridCol w:w="230"/>
        <w:gridCol w:w="12547"/>
      </w:tblGrid>
      <w:tr w:rsidR="00FC0EE2" w:rsidRPr="00FC0EE2" w:rsidTr="00FC0EE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FC0EE2" w:rsidRP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FC0EE2" w:rsidRPr="00FC0EE2" w:rsidTr="00FC0EE2">
        <w:tc>
          <w:tcPr>
            <w:tcW w:w="0" w:type="auto"/>
            <w:vAlign w:val="center"/>
            <w:hideMark/>
          </w:tcPr>
          <w:p w:rsidR="00FC0EE2" w:rsidRDefault="00FC0EE2" w:rsidP="00FC0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FC0EE2" w:rsidRPr="00FC0EE2" w:rsidRDefault="00FC0EE2" w:rsidP="00FC0EE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FC0EE2" w:rsidRP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5"/>
        <w:gridCol w:w="2143"/>
        <w:gridCol w:w="1205"/>
        <w:gridCol w:w="134"/>
      </w:tblGrid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FC0EE2" w:rsidRPr="00FC0EE2" w:rsidTr="00FC0E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C0EE2" w:rsidRP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191"/>
        <w:gridCol w:w="1361"/>
        <w:gridCol w:w="1536"/>
        <w:gridCol w:w="2572"/>
        <w:gridCol w:w="1600"/>
        <w:gridCol w:w="1015"/>
        <w:gridCol w:w="1093"/>
        <w:gridCol w:w="1316"/>
      </w:tblGrid>
      <w:tr w:rsidR="00FC0EE2" w:rsidRPr="00FC0EE2" w:rsidTr="00FC0EE2"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183342601102134260100100010010000242</w:t>
            </w: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183342601102134260100100040010000244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213300.00</w:t>
            </w: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2087500.00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C0EE2" w:rsidRPr="00FC0EE2" w:rsidRDefault="00FC0EE2" w:rsidP="00FC0EE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4"/>
        <w:gridCol w:w="143"/>
        <w:gridCol w:w="990"/>
        <w:gridCol w:w="1000"/>
        <w:gridCol w:w="491"/>
        <w:gridCol w:w="69"/>
        <w:gridCol w:w="2013"/>
        <w:gridCol w:w="69"/>
        <w:gridCol w:w="240"/>
        <w:gridCol w:w="240"/>
        <w:gridCol w:w="158"/>
      </w:tblGrid>
      <w:tr w:rsidR="00FC0EE2" w:rsidRPr="00FC0EE2" w:rsidTr="00FC0E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ЛУНЕВ АЛЕКСАНДР ЯКОВЛЕВИЧ, ГЛАВА ДУБОВООВРАЖНОГО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E2" w:rsidRPr="00FC0EE2" w:rsidTr="00FC0EE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ЛУНЕВ АЛЕКСАНДР ЯКОВЛЕВИЧ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E2" w:rsidRPr="00FC0EE2" w:rsidTr="00FC0EE2"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C0EE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EE2" w:rsidRPr="00FC0EE2" w:rsidRDefault="00FC0EE2" w:rsidP="00FC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143" w:rsidRDefault="00F46143"/>
    <w:sectPr w:rsidR="00F46143" w:rsidSect="00FC0EE2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EE2"/>
    <w:rsid w:val="0029501F"/>
    <w:rsid w:val="00F46143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DECD"/>
  <w15:docId w15:val="{820AABF8-BD5F-4D50-9FF8-3DE1525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FC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950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2950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476">
          <w:marLeft w:val="0"/>
          <w:marRight w:val="0"/>
          <w:marTop w:val="45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1285</Words>
  <Characters>7327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MAN</cp:lastModifiedBy>
  <cp:revision>2</cp:revision>
  <dcterms:created xsi:type="dcterms:W3CDTF">2018-01-15T06:52:00Z</dcterms:created>
  <dcterms:modified xsi:type="dcterms:W3CDTF">2021-02-10T17:50:00Z</dcterms:modified>
</cp:coreProperties>
</file>