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F0" w:rsidRPr="0098232F" w:rsidRDefault="00734783" w:rsidP="000C774E">
      <w:pPr>
        <w:pStyle w:val="a3"/>
        <w:ind w:right="140"/>
        <w:jc w:val="left"/>
        <w:rPr>
          <w:rFonts w:ascii="Arial" w:hAnsi="Arial" w:cs="Arial"/>
          <w:b/>
          <w:bCs/>
          <w:color w:val="1F497D" w:themeColor="text2"/>
        </w:rPr>
      </w:pPr>
      <w:r w:rsidRPr="0098232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4445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2AF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color w:val="000000"/>
        </w:rPr>
      </w:pPr>
    </w:p>
    <w:p w:rsidR="005B12AF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color w:val="000000"/>
        </w:rPr>
      </w:pPr>
    </w:p>
    <w:p w:rsidR="005B12AF" w:rsidRPr="005C7CBB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</w:rPr>
      </w:pPr>
      <w:r w:rsidRPr="005C7CBB">
        <w:rPr>
          <w:color w:val="000000"/>
        </w:rPr>
        <w:t xml:space="preserve"> </w:t>
      </w:r>
    </w:p>
    <w:p w:rsidR="005B12AF" w:rsidRPr="005C7CBB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  <w:sz w:val="36"/>
          <w:szCs w:val="20"/>
        </w:rPr>
      </w:pPr>
    </w:p>
    <w:p w:rsidR="009B5594" w:rsidRPr="009B5594" w:rsidRDefault="009B5594" w:rsidP="009B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594">
        <w:rPr>
          <w:rFonts w:ascii="Times New Roman" w:hAnsi="Times New Roman"/>
          <w:b/>
          <w:bCs/>
          <w:spacing w:val="-4"/>
          <w:sz w:val="24"/>
          <w:szCs w:val="24"/>
        </w:rPr>
        <w:t>АДМИНИСТРАЦИЯ ДУБОВООВРАЖНОГО СЕЛЬСКОГО ПОСЕЛЕНИЯ</w:t>
      </w:r>
    </w:p>
    <w:p w:rsidR="009B5594" w:rsidRPr="009B5594" w:rsidRDefault="009B5594" w:rsidP="009B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594">
        <w:rPr>
          <w:rFonts w:ascii="Times New Roman" w:hAnsi="Times New Roman"/>
          <w:b/>
          <w:bCs/>
          <w:sz w:val="24"/>
          <w:szCs w:val="24"/>
        </w:rPr>
        <w:t>СВЕТЛОЯРСКОГО МУНИЦИПАЛЬНОГО РАЙОНА</w:t>
      </w:r>
    </w:p>
    <w:p w:rsidR="009B5594" w:rsidRPr="009B5594" w:rsidRDefault="009B5594" w:rsidP="009B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B55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ВОЛГОГРАДСКОЙ ОБЛАСТИ</w:t>
      </w:r>
    </w:p>
    <w:p w:rsidR="009B5594" w:rsidRPr="009B5594" w:rsidRDefault="009B5594" w:rsidP="009B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B5594" w:rsidRPr="009B5594" w:rsidRDefault="009B5594" w:rsidP="009B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55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                    ПОСТАНОВЛЕНИЕ</w:t>
      </w:r>
    </w:p>
    <w:p w:rsidR="009B5594" w:rsidRPr="009B5594" w:rsidRDefault="009B5594" w:rsidP="009B5594">
      <w:pPr>
        <w:widowControl w:val="0"/>
        <w:shd w:val="clear" w:color="auto" w:fill="FFFFFF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B55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От    </w:t>
      </w:r>
      <w:r w:rsidRPr="009B5594">
        <w:rPr>
          <w:rFonts w:ascii="Times New Roman" w:hAnsi="Times New Roman"/>
          <w:b/>
          <w:bCs/>
          <w:spacing w:val="-6"/>
          <w:sz w:val="24"/>
          <w:szCs w:val="24"/>
        </w:rPr>
        <w:t xml:space="preserve">19.07. </w:t>
      </w:r>
      <w:smartTag w:uri="urn:schemas-microsoft-com:office:smarttags" w:element="metricconverter">
        <w:smartTagPr>
          <w:attr w:name="ProductID" w:val="2017 г"/>
        </w:smartTagPr>
        <w:r w:rsidRPr="009B5594">
          <w:rPr>
            <w:rFonts w:ascii="Times New Roman" w:hAnsi="Times New Roman"/>
            <w:b/>
            <w:bCs/>
            <w:spacing w:val="-6"/>
            <w:sz w:val="24"/>
            <w:szCs w:val="24"/>
          </w:rPr>
          <w:t>2017</w:t>
        </w:r>
        <w:r w:rsidRPr="009B5594">
          <w:rPr>
            <w:rFonts w:ascii="Times New Roman" w:hAnsi="Times New Roman"/>
            <w:b/>
            <w:bCs/>
            <w:color w:val="000000"/>
            <w:spacing w:val="-6"/>
            <w:sz w:val="24"/>
            <w:szCs w:val="24"/>
          </w:rPr>
          <w:t xml:space="preserve"> г</w:t>
        </w:r>
      </w:smartTag>
      <w:r w:rsidRPr="009B55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Pr="009B559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Pr="009B55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№ </w:t>
      </w:r>
      <w:r w:rsidRPr="009B559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50</w:t>
      </w:r>
    </w:p>
    <w:p w:rsidR="009B5594" w:rsidRPr="009B5594" w:rsidRDefault="009B5594" w:rsidP="009B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594" w:rsidRPr="009B5594" w:rsidRDefault="009B5594" w:rsidP="009B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5594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.05pt;margin-top:3.1pt;width:317pt;height:14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" strokecolor="#fffeff">
            <v:textbox>
              <w:txbxContent>
                <w:p w:rsidR="009B5594" w:rsidRPr="0025625E" w:rsidRDefault="009B5594" w:rsidP="009B5594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 w:rsidRPr="0025625E">
                    <w:rPr>
                      <w:b w:val="0"/>
                    </w:rPr>
                    <w:t>О внесении изменений в</w:t>
                  </w:r>
                  <w:r>
                    <w:rPr>
                      <w:b w:val="0"/>
                    </w:rPr>
                    <w:t xml:space="preserve"> постановление администрации Дубовоовражного сельского поселения Светлоярского муниципального района от </w:t>
                  </w:r>
                  <w:r w:rsidRPr="009B5594">
                    <w:rPr>
                      <w:b w:val="0"/>
                    </w:rPr>
                    <w:t>24.04.2015г. №44</w:t>
                  </w:r>
                  <w:r>
                    <w:rPr>
                      <w:b w:val="0"/>
                    </w:rPr>
                    <w:t xml:space="preserve"> «Об утверждении а</w:t>
                  </w:r>
                  <w:r w:rsidRPr="0025625E">
                    <w:rPr>
                      <w:b w:val="0"/>
                      <w:color w:val="000000"/>
                      <w:shd w:val="clear" w:color="auto" w:fill="FFFFFF"/>
                    </w:rPr>
                    <w:t>дминистративн</w:t>
                  </w:r>
                  <w:r>
                    <w:rPr>
                      <w:b w:val="0"/>
                      <w:color w:val="000000"/>
                      <w:shd w:val="clear" w:color="auto" w:fill="FFFFFF"/>
                    </w:rPr>
                    <w:t>ого</w:t>
                  </w:r>
                  <w:r w:rsidRPr="0025625E">
                    <w:rPr>
                      <w:b w:val="0"/>
                      <w:color w:val="000000"/>
                      <w:shd w:val="clear" w:color="auto" w:fill="FFFFFF"/>
                    </w:rPr>
                    <w:t xml:space="preserve"> регламент</w:t>
                  </w:r>
                  <w:r>
                    <w:rPr>
                      <w:b w:val="0"/>
                      <w:color w:val="000000"/>
                      <w:shd w:val="clear" w:color="auto" w:fill="FFFFFF"/>
                    </w:rPr>
                    <w:t>а</w:t>
                  </w:r>
                  <w:r w:rsidRPr="0025625E">
                    <w:rPr>
                      <w:b w:val="0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b w:val="0"/>
                    </w:rPr>
                    <w:t>администрации Дубовоовражного сельского поселения Светлоярского муниципального района</w:t>
                  </w:r>
                  <w:r w:rsidRPr="0025625E">
                    <w:rPr>
                      <w:b w:val="0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b w:val="0"/>
                      <w:color w:val="000000"/>
                      <w:shd w:val="clear" w:color="auto" w:fill="FFFFFF"/>
                    </w:rPr>
                    <w:t>Волгоградской области по предоставлению</w:t>
                  </w:r>
                  <w:r w:rsidRPr="0025625E">
                    <w:rPr>
                      <w:b w:val="0"/>
                      <w:color w:val="000000"/>
                      <w:shd w:val="clear" w:color="auto" w:fill="FFFFFF"/>
                    </w:rPr>
                    <w:t xml:space="preserve"> муниципальной услуги «Заключение, продление и расторжение договоров аренды земельных участков»</w:t>
                  </w:r>
                  <w:r w:rsidRPr="0025625E">
                    <w:rPr>
                      <w:b w:val="0"/>
                    </w:rPr>
                    <w:t xml:space="preserve"> </w:t>
                  </w:r>
                </w:p>
              </w:txbxContent>
            </v:textbox>
          </v:shape>
        </w:pict>
      </w:r>
    </w:p>
    <w:p w:rsidR="009B5594" w:rsidRPr="009B5594" w:rsidRDefault="009B5594" w:rsidP="009B55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5594" w:rsidRPr="009B5594" w:rsidRDefault="009B5594" w:rsidP="009B55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5594" w:rsidRPr="009B5594" w:rsidRDefault="009B5594" w:rsidP="009B55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5594" w:rsidRPr="009B5594" w:rsidRDefault="009B5594" w:rsidP="009B55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5594" w:rsidRPr="009B5594" w:rsidRDefault="009B5594" w:rsidP="009B5594">
      <w:pPr>
        <w:pStyle w:val="ConsPlusNormal"/>
        <w:widowControl/>
        <w:jc w:val="both"/>
        <w:rPr>
          <w:rFonts w:cs="Times New Roman"/>
          <w:b/>
          <w:bCs/>
          <w:sz w:val="24"/>
          <w:szCs w:val="24"/>
        </w:rPr>
      </w:pPr>
    </w:p>
    <w:p w:rsidR="009B5594" w:rsidRPr="009B5594" w:rsidRDefault="009B5594" w:rsidP="009B5594">
      <w:pPr>
        <w:pStyle w:val="ConsPlusNormal"/>
        <w:widowControl/>
        <w:jc w:val="both"/>
        <w:rPr>
          <w:rFonts w:cs="Times New Roman"/>
          <w:b/>
          <w:bCs/>
          <w:sz w:val="24"/>
          <w:szCs w:val="24"/>
        </w:rPr>
      </w:pPr>
    </w:p>
    <w:p w:rsidR="009B5594" w:rsidRPr="009B5594" w:rsidRDefault="009B5594" w:rsidP="009B55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5594" w:rsidRPr="009B5594" w:rsidRDefault="009B5594" w:rsidP="009B55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94">
        <w:rPr>
          <w:rFonts w:ascii="Times New Roman" w:hAnsi="Times New Roman" w:cs="Times New Roman"/>
          <w:sz w:val="24"/>
          <w:szCs w:val="24"/>
        </w:rPr>
        <w:t>В соответствии с протестом прокуратуры  Светлоярского района Волгоградской области от 19.06.2017г. №7-42-2017, Земельным кодексом Российской Федерации (в ред</w:t>
      </w:r>
      <w:proofErr w:type="gramStart"/>
      <w:r w:rsidRPr="009B559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5594">
        <w:rPr>
          <w:rFonts w:ascii="Times New Roman" w:hAnsi="Times New Roman" w:cs="Times New Roman"/>
          <w:sz w:val="24"/>
          <w:szCs w:val="24"/>
        </w:rPr>
        <w:t>т 18.06.2017г.),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(в ред.от 23.01.2014)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 руководствуясь Уставом Дубовоовражного сельского поселения,</w:t>
      </w:r>
    </w:p>
    <w:p w:rsidR="009B5594" w:rsidRPr="009B5594" w:rsidRDefault="009B5594" w:rsidP="009B55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594" w:rsidRPr="009B5594" w:rsidRDefault="009B5594" w:rsidP="009B559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9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5594" w:rsidRPr="009B5594" w:rsidRDefault="009B5594" w:rsidP="009B55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594" w:rsidRPr="009B5594" w:rsidRDefault="009B5594" w:rsidP="009B5594">
      <w:pPr>
        <w:pStyle w:val="ConsPlusTitle"/>
        <w:widowControl/>
        <w:jc w:val="both"/>
        <w:rPr>
          <w:b w:val="0"/>
          <w:color w:val="000000"/>
          <w:shd w:val="clear" w:color="auto" w:fill="FFFFFF"/>
        </w:rPr>
      </w:pPr>
      <w:r w:rsidRPr="009B5594">
        <w:rPr>
          <w:b w:val="0"/>
        </w:rPr>
        <w:t>1.</w:t>
      </w:r>
      <w:r w:rsidRPr="009B5594">
        <w:t xml:space="preserve"> </w:t>
      </w:r>
      <w:r w:rsidRPr="009B5594">
        <w:rPr>
          <w:b w:val="0"/>
        </w:rPr>
        <w:t>Внести следующие изменения в постановление администрации Дубовоовражного сельского поселения Светлоярского муниципального района от 24.04.2015г. №44 «Об утверждении а</w:t>
      </w:r>
      <w:r w:rsidRPr="009B5594">
        <w:rPr>
          <w:b w:val="0"/>
          <w:shd w:val="clear" w:color="auto" w:fill="FFFFFF"/>
        </w:rPr>
        <w:t xml:space="preserve">дминистративного регламента </w:t>
      </w:r>
      <w:r w:rsidRPr="009B5594">
        <w:rPr>
          <w:b w:val="0"/>
        </w:rPr>
        <w:t>администрации Дубовоовражного сельского поселения Светлоярского муниципального района</w:t>
      </w:r>
      <w:r w:rsidRPr="009B5594">
        <w:rPr>
          <w:b w:val="0"/>
          <w:color w:val="000000"/>
          <w:shd w:val="clear" w:color="auto" w:fill="FFFFFF"/>
        </w:rPr>
        <w:t xml:space="preserve"> Волгоградской области по предоставлению муниципальной услуги «Заключение, продление и расторжение договоров аренды земельных участков»:</w:t>
      </w:r>
    </w:p>
    <w:p w:rsidR="009B5594" w:rsidRPr="009B5594" w:rsidRDefault="009B5594" w:rsidP="009B5594">
      <w:pPr>
        <w:pStyle w:val="ConsPlusTitle"/>
        <w:widowControl/>
        <w:jc w:val="both"/>
        <w:rPr>
          <w:b w:val="0"/>
          <w:color w:val="000000"/>
          <w:shd w:val="clear" w:color="auto" w:fill="FFFFFF"/>
        </w:rPr>
      </w:pPr>
      <w:r w:rsidRPr="009B5594">
        <w:rPr>
          <w:b w:val="0"/>
          <w:color w:val="000000"/>
          <w:shd w:val="clear" w:color="auto" w:fill="FFFFFF"/>
        </w:rPr>
        <w:t>1.1. по тексту постановления слова «Заключение, продление и расторжение договоров аренды земельных участков», дополнить словами «находящихся в муниципальной собственности», слова «земельного участка» дополнить словами «находящегося в муниципальной собственности».</w:t>
      </w:r>
    </w:p>
    <w:p w:rsidR="009B5594" w:rsidRPr="009B5594" w:rsidRDefault="009B5594" w:rsidP="009B5594">
      <w:pPr>
        <w:pStyle w:val="ConsPlusTitle"/>
        <w:widowControl/>
        <w:jc w:val="both"/>
        <w:rPr>
          <w:b w:val="0"/>
        </w:rPr>
      </w:pPr>
      <w:r w:rsidRPr="009B5594">
        <w:rPr>
          <w:b w:val="0"/>
          <w:color w:val="000000"/>
          <w:shd w:val="clear" w:color="auto" w:fill="FFFFFF"/>
        </w:rPr>
        <w:t>2.</w:t>
      </w:r>
      <w:r w:rsidRPr="009B5594">
        <w:rPr>
          <w:b w:val="0"/>
        </w:rPr>
        <w:t xml:space="preserve"> Настоящее постановление подлежит обнародованию и размещению на  официальном сайте сельского поселения </w:t>
      </w:r>
      <w:proofErr w:type="spellStart"/>
      <w:r w:rsidRPr="009B5594">
        <w:rPr>
          <w:b w:val="0"/>
          <w:lang w:val="en-US"/>
        </w:rPr>
        <w:t>dovraq</w:t>
      </w:r>
      <w:proofErr w:type="spellEnd"/>
      <w:r w:rsidRPr="009B5594">
        <w:rPr>
          <w:b w:val="0"/>
        </w:rPr>
        <w:t>.</w:t>
      </w:r>
      <w:proofErr w:type="spellStart"/>
      <w:r w:rsidRPr="009B5594">
        <w:rPr>
          <w:b w:val="0"/>
          <w:lang w:val="en-US"/>
        </w:rPr>
        <w:t>ru</w:t>
      </w:r>
      <w:proofErr w:type="spellEnd"/>
      <w:r w:rsidRPr="009B5594">
        <w:rPr>
          <w:b w:val="0"/>
        </w:rPr>
        <w:t xml:space="preserve"> и вступает в силу со дня такого обнародования.</w:t>
      </w:r>
    </w:p>
    <w:p w:rsidR="009B5594" w:rsidRPr="009B5594" w:rsidRDefault="009B5594" w:rsidP="009B5594">
      <w:pPr>
        <w:pStyle w:val="ConsPlusTitle"/>
        <w:widowControl/>
        <w:jc w:val="both"/>
        <w:rPr>
          <w:b w:val="0"/>
          <w:color w:val="000000"/>
          <w:shd w:val="clear" w:color="auto" w:fill="FFFFFF"/>
        </w:rPr>
      </w:pPr>
      <w:r w:rsidRPr="009B5594">
        <w:rPr>
          <w:b w:val="0"/>
        </w:rPr>
        <w:t xml:space="preserve">3. </w:t>
      </w:r>
      <w:proofErr w:type="gramStart"/>
      <w:r w:rsidRPr="009B5594">
        <w:rPr>
          <w:b w:val="0"/>
        </w:rPr>
        <w:t>Контроль за</w:t>
      </w:r>
      <w:proofErr w:type="gramEnd"/>
      <w:r w:rsidRPr="009B5594">
        <w:rPr>
          <w:b w:val="0"/>
        </w:rPr>
        <w:t xml:space="preserve"> исполнением настоящего постановления оставляю за собой.</w:t>
      </w:r>
    </w:p>
    <w:p w:rsidR="009B5594" w:rsidRPr="009B5594" w:rsidRDefault="009B5594" w:rsidP="009B55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594" w:rsidRPr="009B5594" w:rsidRDefault="009B5594" w:rsidP="009B559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2132" w:rsidRPr="009B5594" w:rsidRDefault="009B5594" w:rsidP="009B55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94">
        <w:rPr>
          <w:rFonts w:ascii="Times New Roman" w:hAnsi="Times New Roman" w:cs="Times New Roman"/>
          <w:sz w:val="24"/>
          <w:szCs w:val="24"/>
        </w:rPr>
        <w:t>Глава Дубовоовражного сельского поселения                                   Лунёв А.</w:t>
      </w:r>
      <w:r>
        <w:rPr>
          <w:rFonts w:ascii="Times New Roman" w:hAnsi="Times New Roman" w:cs="Times New Roman"/>
          <w:sz w:val="24"/>
          <w:szCs w:val="24"/>
        </w:rPr>
        <w:t>Я.</w:t>
      </w:r>
    </w:p>
    <w:sectPr w:rsidR="00EC2132" w:rsidRPr="009B5594" w:rsidSect="000C77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AC"/>
    <w:rsid w:val="0001679C"/>
    <w:rsid w:val="00031CC2"/>
    <w:rsid w:val="0008181B"/>
    <w:rsid w:val="000906E4"/>
    <w:rsid w:val="000B365A"/>
    <w:rsid w:val="000B525D"/>
    <w:rsid w:val="000C774E"/>
    <w:rsid w:val="000D7D33"/>
    <w:rsid w:val="000D7FF2"/>
    <w:rsid w:val="000F4725"/>
    <w:rsid w:val="0010504E"/>
    <w:rsid w:val="00121535"/>
    <w:rsid w:val="00124512"/>
    <w:rsid w:val="00125D8C"/>
    <w:rsid w:val="00136495"/>
    <w:rsid w:val="00176DCF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DFD"/>
    <w:rsid w:val="00295952"/>
    <w:rsid w:val="002A0EFB"/>
    <w:rsid w:val="002A41E5"/>
    <w:rsid w:val="002B194C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05859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29B8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A15FA"/>
    <w:rsid w:val="005B12AF"/>
    <w:rsid w:val="005D0365"/>
    <w:rsid w:val="005D2E6A"/>
    <w:rsid w:val="005E2BA4"/>
    <w:rsid w:val="005F305C"/>
    <w:rsid w:val="005F45C5"/>
    <w:rsid w:val="005F6B0F"/>
    <w:rsid w:val="0060192F"/>
    <w:rsid w:val="00626543"/>
    <w:rsid w:val="00640BB8"/>
    <w:rsid w:val="006449EE"/>
    <w:rsid w:val="006555C9"/>
    <w:rsid w:val="00672643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A5D65"/>
    <w:rsid w:val="007B10FF"/>
    <w:rsid w:val="007B1F53"/>
    <w:rsid w:val="007C318A"/>
    <w:rsid w:val="007D0A5C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53A6B"/>
    <w:rsid w:val="00961413"/>
    <w:rsid w:val="00962B86"/>
    <w:rsid w:val="0098232F"/>
    <w:rsid w:val="0099633F"/>
    <w:rsid w:val="009A170B"/>
    <w:rsid w:val="009A63D3"/>
    <w:rsid w:val="009B5594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86182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0625C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19A6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61FF0"/>
    <w:rsid w:val="00D633FD"/>
    <w:rsid w:val="00D634E5"/>
    <w:rsid w:val="00D63E35"/>
    <w:rsid w:val="00D71F2E"/>
    <w:rsid w:val="00DA324F"/>
    <w:rsid w:val="00DB2B64"/>
    <w:rsid w:val="00DD014C"/>
    <w:rsid w:val="00DE58E9"/>
    <w:rsid w:val="00DE612D"/>
    <w:rsid w:val="00E128EB"/>
    <w:rsid w:val="00E22979"/>
    <w:rsid w:val="00E25840"/>
    <w:rsid w:val="00E423B3"/>
    <w:rsid w:val="00E549E4"/>
    <w:rsid w:val="00E54B1D"/>
    <w:rsid w:val="00E566D3"/>
    <w:rsid w:val="00E746E6"/>
    <w:rsid w:val="00E92E04"/>
    <w:rsid w:val="00E93D8E"/>
    <w:rsid w:val="00EA490E"/>
    <w:rsid w:val="00EC2132"/>
    <w:rsid w:val="00EE6B36"/>
    <w:rsid w:val="00F20AA0"/>
    <w:rsid w:val="00F4247D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C774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0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B5594"/>
    <w:rPr>
      <w:rFonts w:cs="Calibri"/>
      <w:szCs w:val="20"/>
    </w:rPr>
  </w:style>
  <w:style w:type="paragraph" w:customStyle="1" w:styleId="ConsPlusTitle">
    <w:name w:val="ConsPlusTitle"/>
    <w:rsid w:val="009B55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customStyle="1" w:styleId="ConsPlusNormal">
    <w:name w:val="ConsPlusNormal"/>
    <w:rsid w:val="000C774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9EF5A1-51B5-40B2-82EA-697D6E2A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Администрация</cp:lastModifiedBy>
  <cp:revision>4</cp:revision>
  <cp:lastPrinted>2017-07-19T05:58:00Z</cp:lastPrinted>
  <dcterms:created xsi:type="dcterms:W3CDTF">2017-07-12T11:05:00Z</dcterms:created>
  <dcterms:modified xsi:type="dcterms:W3CDTF">2017-07-19T05:59:00Z</dcterms:modified>
</cp:coreProperties>
</file>