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2D" w:rsidRDefault="001B1F2D" w:rsidP="001B1F2D">
      <w:pPr>
        <w:ind w:right="-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-409575</wp:posOffset>
            </wp:positionV>
            <wp:extent cx="750570" cy="8001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053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97053" w:rsidRPr="004A1968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6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97053" w:rsidRPr="004A1968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68">
        <w:rPr>
          <w:rFonts w:ascii="Times New Roman" w:hAnsi="Times New Roman" w:cs="Times New Roman"/>
          <w:b/>
          <w:sz w:val="28"/>
          <w:szCs w:val="28"/>
        </w:rPr>
        <w:t>ДУБОВООВРАЖНОГО  СЕЛЬСКОГО  ПОСЕЛЕНИЯ</w:t>
      </w:r>
    </w:p>
    <w:p w:rsidR="00D97053" w:rsidRPr="004A1968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68">
        <w:rPr>
          <w:rFonts w:ascii="Times New Roman" w:hAnsi="Times New Roman" w:cs="Times New Roman"/>
          <w:b/>
          <w:sz w:val="28"/>
          <w:szCs w:val="28"/>
        </w:rPr>
        <w:t>СВЕТЛОЯРСКОГО  МУНИЦИПАЛЬНОГО  РАЙОНА</w:t>
      </w:r>
    </w:p>
    <w:p w:rsidR="00D97053" w:rsidRPr="004A1968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68">
        <w:rPr>
          <w:rFonts w:ascii="Times New Roman" w:hAnsi="Times New Roman" w:cs="Times New Roman"/>
          <w:b/>
          <w:sz w:val="28"/>
          <w:szCs w:val="28"/>
        </w:rPr>
        <w:t>ВОЛГОРАДСКОЙ  ОБЛАСТИ</w:t>
      </w:r>
    </w:p>
    <w:p w:rsidR="00D97053" w:rsidRPr="004A1968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2D" w:rsidRPr="004A1968" w:rsidRDefault="001B1F2D" w:rsidP="001B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1F2D" w:rsidRPr="004A1968" w:rsidRDefault="001B1F2D" w:rsidP="001B1F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F2D" w:rsidRPr="004A1968" w:rsidRDefault="000C24C0" w:rsidP="001B1F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68">
        <w:rPr>
          <w:rFonts w:ascii="Times New Roman" w:hAnsi="Times New Roman" w:cs="Times New Roman"/>
          <w:b/>
          <w:sz w:val="28"/>
          <w:szCs w:val="28"/>
        </w:rPr>
        <w:t>26.05.2020</w:t>
      </w:r>
      <w:r w:rsidR="001B1F2D" w:rsidRPr="004A1968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</w:t>
      </w:r>
      <w:r w:rsidR="00FB0EC8" w:rsidRPr="004A196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A1968">
        <w:rPr>
          <w:rFonts w:ascii="Times New Roman" w:hAnsi="Times New Roman" w:cs="Times New Roman"/>
          <w:b/>
          <w:sz w:val="28"/>
          <w:szCs w:val="28"/>
        </w:rPr>
        <w:t xml:space="preserve"> № 53</w:t>
      </w:r>
    </w:p>
    <w:p w:rsidR="001B1F2D" w:rsidRPr="004A1968" w:rsidRDefault="001B1F2D" w:rsidP="001B1F2D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968" w:rsidRPr="00082F33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2F33">
        <w:rPr>
          <w:rFonts w:ascii="Times New Roman" w:hAnsi="Times New Roman" w:cs="Times New Roman"/>
          <w:sz w:val="28"/>
          <w:szCs w:val="28"/>
        </w:rPr>
        <w:t xml:space="preserve">О создании комиссии по предупреждению </w:t>
      </w:r>
    </w:p>
    <w:p w:rsidR="004A1968" w:rsidRPr="00082F33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33">
        <w:rPr>
          <w:rFonts w:ascii="Times New Roman" w:hAnsi="Times New Roman" w:cs="Times New Roman"/>
          <w:sz w:val="28"/>
          <w:szCs w:val="28"/>
        </w:rPr>
        <w:t xml:space="preserve">и ликвидации </w:t>
      </w:r>
      <w:r w:rsidR="000C24C0" w:rsidRPr="00082F33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082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68" w:rsidRPr="00082F33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33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</w:t>
      </w:r>
    </w:p>
    <w:p w:rsidR="001B1F2D" w:rsidRPr="00082F33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F33">
        <w:rPr>
          <w:rFonts w:ascii="Times New Roman" w:hAnsi="Times New Roman" w:cs="Times New Roman"/>
          <w:sz w:val="28"/>
          <w:szCs w:val="28"/>
        </w:rPr>
        <w:t>Дубовоовражного</w:t>
      </w:r>
      <w:proofErr w:type="spellEnd"/>
      <w:r w:rsidRPr="00082F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1F2D" w:rsidRPr="00082F33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33">
        <w:rPr>
          <w:rFonts w:ascii="Times New Roman" w:hAnsi="Times New Roman" w:cs="Times New Roman"/>
          <w:sz w:val="28"/>
          <w:szCs w:val="28"/>
        </w:rPr>
        <w:t>Светлоярского муниципального района</w:t>
      </w:r>
    </w:p>
    <w:p w:rsidR="001B1F2D" w:rsidRPr="00082F33" w:rsidRDefault="001B1F2D" w:rsidP="00A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33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bookmarkEnd w:id="0"/>
    <w:p w:rsidR="00AF6A38" w:rsidRPr="004A1968" w:rsidRDefault="00AF6A38" w:rsidP="00AF6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38" w:rsidRPr="004A1968" w:rsidRDefault="001B1F2D" w:rsidP="00AF6A38">
      <w:pPr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968">
        <w:rPr>
          <w:rFonts w:ascii="Times New Roman" w:hAnsi="Times New Roman" w:cs="Times New Roman"/>
          <w:sz w:val="28"/>
          <w:szCs w:val="28"/>
        </w:rPr>
        <w:t xml:space="preserve">  В соответствии с Постановлением Правительства РФ от 30.12.2003 года № 794 ( с изменениями в Постановлении Правительства № 335 от 27.05.2005г.)</w:t>
      </w:r>
      <w:r w:rsidR="003C36C1" w:rsidRPr="004A1968">
        <w:rPr>
          <w:rFonts w:ascii="Times New Roman" w:hAnsi="Times New Roman" w:cs="Times New Roman"/>
          <w:sz w:val="28"/>
          <w:szCs w:val="28"/>
        </w:rPr>
        <w:t xml:space="preserve"> </w:t>
      </w:r>
      <w:r w:rsidRPr="004A1968">
        <w:rPr>
          <w:rFonts w:ascii="Times New Roman" w:hAnsi="Times New Roman" w:cs="Times New Roman"/>
          <w:sz w:val="28"/>
          <w:szCs w:val="28"/>
        </w:rPr>
        <w:t>Постановлением главы администрации Волгоградской области от 02 октября 2003 г. № 755, утвердивших Положение</w:t>
      </w:r>
      <w:proofErr w:type="gramStart"/>
      <w:r w:rsidRPr="004A196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A1968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</w:t>
      </w:r>
      <w:r w:rsidR="00A1519D" w:rsidRPr="004A1968">
        <w:rPr>
          <w:rFonts w:ascii="Times New Roman" w:hAnsi="Times New Roman" w:cs="Times New Roman"/>
          <w:sz w:val="28"/>
          <w:szCs w:val="28"/>
        </w:rPr>
        <w:t>опасности Волгоградской</w:t>
      </w:r>
      <w:r w:rsidR="003C36C1" w:rsidRPr="004A1968">
        <w:rPr>
          <w:rFonts w:ascii="Times New Roman" w:hAnsi="Times New Roman" w:cs="Times New Roman"/>
          <w:sz w:val="28"/>
          <w:szCs w:val="28"/>
        </w:rPr>
        <w:t xml:space="preserve"> области, в целях приведения нормативной базы поселения, регламентир</w:t>
      </w:r>
      <w:r w:rsidR="00AF6A38" w:rsidRPr="004A1968">
        <w:rPr>
          <w:rFonts w:ascii="Times New Roman" w:hAnsi="Times New Roman" w:cs="Times New Roman"/>
          <w:sz w:val="28"/>
          <w:szCs w:val="28"/>
        </w:rPr>
        <w:t>ующей вопросы ГО  и ЧС, на основании Федерального закона</w:t>
      </w:r>
      <w:r w:rsidR="00AF6A38" w:rsidRPr="004A1968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</w:t>
      </w:r>
      <w:proofErr w:type="gramStart"/>
      <w:r w:rsidR="00AF6A38" w:rsidRPr="004A196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F6A38" w:rsidRPr="004A196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руководствуясь Уставом Дубовоовражного сельского поселения Светлоярского муниципально</w:t>
      </w:r>
      <w:r w:rsidR="004A1968">
        <w:rPr>
          <w:rFonts w:ascii="Times New Roman" w:eastAsia="Times New Roman" w:hAnsi="Times New Roman" w:cs="Times New Roman"/>
          <w:sz w:val="28"/>
          <w:szCs w:val="28"/>
        </w:rPr>
        <w:t>го района Волгоградской области</w:t>
      </w:r>
    </w:p>
    <w:p w:rsidR="001B1F2D" w:rsidRPr="004A1968" w:rsidRDefault="004A1968" w:rsidP="004A1968">
      <w:pPr>
        <w:ind w:right="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5A" w:rsidRPr="004A1968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24C0" w:rsidRPr="004A1968" w:rsidRDefault="000D485A" w:rsidP="000D48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68">
        <w:rPr>
          <w:rFonts w:ascii="Times New Roman" w:hAnsi="Times New Roman" w:cs="Times New Roman"/>
          <w:sz w:val="28"/>
          <w:szCs w:val="28"/>
        </w:rPr>
        <w:t xml:space="preserve">  </w:t>
      </w:r>
      <w:r w:rsidR="000C24C0" w:rsidRPr="004A1968">
        <w:rPr>
          <w:rFonts w:ascii="Times New Roman" w:hAnsi="Times New Roman" w:cs="Times New Roman"/>
          <w:sz w:val="28"/>
          <w:szCs w:val="28"/>
        </w:rPr>
        <w:t xml:space="preserve">     </w:t>
      </w:r>
      <w:r w:rsidRPr="004A1968">
        <w:rPr>
          <w:rFonts w:ascii="Times New Roman" w:hAnsi="Times New Roman" w:cs="Times New Roman"/>
          <w:sz w:val="28"/>
          <w:szCs w:val="28"/>
        </w:rPr>
        <w:t xml:space="preserve">  1.</w:t>
      </w:r>
      <w:r w:rsidR="00721F00" w:rsidRPr="004A1968">
        <w:rPr>
          <w:rFonts w:ascii="Times New Roman" w:hAnsi="Times New Roman" w:cs="Times New Roman"/>
          <w:sz w:val="28"/>
          <w:szCs w:val="28"/>
        </w:rPr>
        <w:t>Создать комиссию</w:t>
      </w:r>
      <w:r w:rsidR="00A1519D" w:rsidRPr="004A1968">
        <w:rPr>
          <w:rFonts w:ascii="Times New Roman" w:hAnsi="Times New Roman" w:cs="Times New Roman"/>
          <w:sz w:val="28"/>
          <w:szCs w:val="28"/>
        </w:rPr>
        <w:t xml:space="preserve"> </w:t>
      </w:r>
      <w:r w:rsidR="00721F00" w:rsidRPr="004A1968">
        <w:rPr>
          <w:rFonts w:ascii="Times New Roman" w:hAnsi="Times New Roman" w:cs="Times New Roman"/>
          <w:sz w:val="28"/>
          <w:szCs w:val="28"/>
        </w:rPr>
        <w:t>по предупреждению и лик</w:t>
      </w:r>
      <w:r w:rsidR="000C24C0" w:rsidRPr="004A1968">
        <w:rPr>
          <w:rFonts w:ascii="Times New Roman" w:hAnsi="Times New Roman" w:cs="Times New Roman"/>
          <w:sz w:val="28"/>
          <w:szCs w:val="28"/>
        </w:rPr>
        <w:t>видации чрезвычайных  ситуаций</w:t>
      </w:r>
      <w:r w:rsidRPr="004A1968">
        <w:rPr>
          <w:rFonts w:ascii="Times New Roman" w:hAnsi="Times New Roman" w:cs="Times New Roman"/>
          <w:sz w:val="28"/>
          <w:szCs w:val="28"/>
        </w:rPr>
        <w:t xml:space="preserve"> и </w:t>
      </w:r>
      <w:r w:rsidR="00721F00" w:rsidRPr="004A1968">
        <w:rPr>
          <w:rFonts w:ascii="Times New Roman" w:hAnsi="Times New Roman" w:cs="Times New Roman"/>
          <w:sz w:val="28"/>
          <w:szCs w:val="28"/>
        </w:rPr>
        <w:t>обеспечению пожарной безопасности Дубо</w:t>
      </w:r>
      <w:r w:rsidRPr="004A1968">
        <w:rPr>
          <w:rFonts w:ascii="Times New Roman" w:hAnsi="Times New Roman" w:cs="Times New Roman"/>
          <w:sz w:val="28"/>
          <w:szCs w:val="28"/>
        </w:rPr>
        <w:t xml:space="preserve">воовражного сельского поселения </w:t>
      </w:r>
      <w:r w:rsidR="00721F00" w:rsidRPr="004A1968">
        <w:rPr>
          <w:rFonts w:ascii="Times New Roman" w:hAnsi="Times New Roman" w:cs="Times New Roman"/>
          <w:sz w:val="28"/>
          <w:szCs w:val="28"/>
        </w:rPr>
        <w:t>Светлоярского муниципального района Волгогр</w:t>
      </w:r>
      <w:r w:rsidRPr="004A1968">
        <w:rPr>
          <w:rFonts w:ascii="Times New Roman" w:hAnsi="Times New Roman" w:cs="Times New Roman"/>
          <w:sz w:val="28"/>
          <w:szCs w:val="28"/>
        </w:rPr>
        <w:t>адской области</w:t>
      </w:r>
      <w:r w:rsidR="000C24C0" w:rsidRPr="004A1968">
        <w:rPr>
          <w:rFonts w:ascii="Times New Roman" w:hAnsi="Times New Roman" w:cs="Times New Roman"/>
          <w:sz w:val="28"/>
          <w:szCs w:val="28"/>
        </w:rPr>
        <w:t>.</w:t>
      </w:r>
    </w:p>
    <w:p w:rsidR="000C24C0" w:rsidRPr="004A1968" w:rsidRDefault="000C24C0" w:rsidP="000C2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A1968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4A1968">
        <w:rPr>
          <w:rFonts w:ascii="Arial" w:hAnsi="Arial" w:cs="Arial"/>
          <w:color w:val="3C3C3C"/>
          <w:sz w:val="28"/>
          <w:szCs w:val="28"/>
        </w:rPr>
        <w:t xml:space="preserve"> 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Дубовоовражн</w:t>
      </w:r>
      <w:r w:rsidR="00754103" w:rsidRPr="0037785F">
        <w:rPr>
          <w:rFonts w:ascii="Times New Roman" w:hAnsi="Times New Roman" w:cs="Times New Roman"/>
          <w:color w:val="3C3C3C"/>
          <w:sz w:val="28"/>
          <w:szCs w:val="28"/>
        </w:rPr>
        <w:t>ого</w:t>
      </w:r>
      <w:proofErr w:type="spellEnd"/>
      <w:r w:rsidR="00754103"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Светлояр</w:t>
      </w:r>
      <w:r w:rsidR="00754103" w:rsidRPr="0037785F">
        <w:rPr>
          <w:rFonts w:ascii="Times New Roman" w:hAnsi="Times New Roman" w:cs="Times New Roman"/>
          <w:color w:val="3C3C3C"/>
          <w:sz w:val="28"/>
          <w:szCs w:val="28"/>
        </w:rPr>
        <w:t>ского</w:t>
      </w:r>
      <w:proofErr w:type="spellEnd"/>
      <w:r w:rsidR="00754103"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муниципального района 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Волгоградской области, </w:t>
      </w:r>
      <w:r w:rsidRPr="004A1968">
        <w:rPr>
          <w:rFonts w:ascii="Times New Roman" w:hAnsi="Times New Roman" w:cs="Times New Roman"/>
          <w:color w:val="3C3C3C"/>
          <w:sz w:val="28"/>
          <w:szCs w:val="28"/>
        </w:rPr>
        <w:t>(согласно приложению №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>1</w:t>
      </w:r>
      <w:r w:rsidRPr="004A1968">
        <w:rPr>
          <w:rFonts w:ascii="Times New Roman" w:hAnsi="Times New Roman" w:cs="Times New Roman"/>
          <w:color w:val="3C3C3C"/>
          <w:sz w:val="28"/>
          <w:szCs w:val="28"/>
        </w:rPr>
        <w:t>)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D97053" w:rsidRPr="004A1968" w:rsidRDefault="000C24C0" w:rsidP="000C2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68">
        <w:rPr>
          <w:rFonts w:ascii="Times New Roman" w:hAnsi="Times New Roman" w:cs="Times New Roman"/>
          <w:color w:val="3C3C3C"/>
          <w:sz w:val="28"/>
          <w:szCs w:val="28"/>
        </w:rPr>
        <w:lastRenderedPageBreak/>
        <w:t xml:space="preserve">        3.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</w:t>
      </w:r>
      <w:proofErr w:type="spellStart"/>
      <w:r w:rsidRPr="004A1968">
        <w:rPr>
          <w:rFonts w:ascii="Times New Roman" w:hAnsi="Times New Roman" w:cs="Times New Roman"/>
          <w:color w:val="3C3C3C"/>
          <w:sz w:val="28"/>
          <w:szCs w:val="28"/>
        </w:rPr>
        <w:t>Дубовоовражн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>ого</w:t>
      </w:r>
      <w:proofErr w:type="spellEnd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</w:t>
      </w:r>
      <w:proofErr w:type="spellStart"/>
      <w:r w:rsidRPr="004A1968">
        <w:rPr>
          <w:rFonts w:ascii="Times New Roman" w:hAnsi="Times New Roman" w:cs="Times New Roman"/>
          <w:color w:val="3C3C3C"/>
          <w:sz w:val="28"/>
          <w:szCs w:val="28"/>
        </w:rPr>
        <w:t>Светлояр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>ского</w:t>
      </w:r>
      <w:proofErr w:type="spellEnd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муниципального района Волгоградской области, </w:t>
      </w:r>
      <w:r w:rsidRPr="004A1968">
        <w:rPr>
          <w:rFonts w:ascii="Times New Roman" w:hAnsi="Times New Roman" w:cs="Times New Roman"/>
          <w:color w:val="3C3C3C"/>
          <w:sz w:val="28"/>
          <w:szCs w:val="28"/>
        </w:rPr>
        <w:t>(согласно приложению № 2).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4A1968">
        <w:rPr>
          <w:rFonts w:ascii="Times New Roman" w:hAnsi="Times New Roman" w:cs="Times New Roman"/>
          <w:color w:val="3C3C3C"/>
          <w:sz w:val="28"/>
          <w:szCs w:val="28"/>
        </w:rPr>
        <w:t xml:space="preserve">        </w:t>
      </w:r>
      <w:r w:rsidRPr="004A1968">
        <w:rPr>
          <w:rFonts w:ascii="Times New Roman" w:hAnsi="Times New Roman" w:cs="Times New Roman"/>
          <w:sz w:val="28"/>
          <w:szCs w:val="28"/>
        </w:rPr>
        <w:t>4</w:t>
      </w:r>
      <w:r w:rsidR="000D485A" w:rsidRPr="004A1968">
        <w:rPr>
          <w:rFonts w:ascii="Times New Roman" w:hAnsi="Times New Roman" w:cs="Times New Roman"/>
          <w:sz w:val="28"/>
          <w:szCs w:val="28"/>
        </w:rPr>
        <w:t xml:space="preserve">. </w:t>
      </w:r>
      <w:r w:rsidR="00AF6A38" w:rsidRPr="004A1968">
        <w:rPr>
          <w:rFonts w:ascii="Times New Roman" w:hAnsi="Times New Roman" w:cs="Times New Roman"/>
          <w:sz w:val="28"/>
          <w:szCs w:val="28"/>
        </w:rPr>
        <w:t>Постановление</w:t>
      </w:r>
      <w:r w:rsidRPr="004A1968">
        <w:rPr>
          <w:rFonts w:ascii="Times New Roman" w:hAnsi="Times New Roman" w:cs="Times New Roman"/>
          <w:sz w:val="28"/>
          <w:szCs w:val="28"/>
        </w:rPr>
        <w:t xml:space="preserve"> № 89 от 24.10.2018</w:t>
      </w:r>
      <w:r w:rsidR="00D97053" w:rsidRPr="004A19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36C1" w:rsidRPr="004A196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6A38" w:rsidRPr="004A1968">
        <w:rPr>
          <w:rFonts w:ascii="Times New Roman" w:hAnsi="Times New Roman" w:cs="Times New Roman"/>
          <w:sz w:val="28"/>
          <w:szCs w:val="28"/>
        </w:rPr>
        <w:t>О создании комиссии по предупреждению и ликвидации чрезвычайной ситуации и обеспечению пожарной безопасности Дубовоовражного сельского поселения Светлоярского муниципального района Волгоградской области</w:t>
      </w:r>
      <w:r w:rsidR="000D485A" w:rsidRPr="004A1968">
        <w:rPr>
          <w:rFonts w:ascii="Times New Roman" w:hAnsi="Times New Roman" w:cs="Times New Roman"/>
          <w:sz w:val="28"/>
          <w:szCs w:val="28"/>
        </w:rPr>
        <w:t xml:space="preserve">» </w:t>
      </w:r>
      <w:r w:rsidR="00FB0EC8" w:rsidRPr="004A1968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1B1F2D" w:rsidRPr="004A1968" w:rsidRDefault="000D485A" w:rsidP="000D485A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A1968">
        <w:rPr>
          <w:rFonts w:ascii="Times New Roman" w:hAnsi="Times New Roman" w:cs="Times New Roman"/>
          <w:sz w:val="28"/>
          <w:szCs w:val="28"/>
        </w:rPr>
        <w:t xml:space="preserve">      </w:t>
      </w:r>
      <w:r w:rsidR="004A1968">
        <w:rPr>
          <w:rFonts w:ascii="Times New Roman" w:hAnsi="Times New Roman" w:cs="Times New Roman"/>
          <w:sz w:val="28"/>
          <w:szCs w:val="28"/>
        </w:rPr>
        <w:t>5.</w:t>
      </w:r>
      <w:r w:rsidRPr="004A1968">
        <w:rPr>
          <w:rFonts w:ascii="Times New Roman" w:hAnsi="Times New Roman" w:cs="Times New Roman"/>
          <w:sz w:val="28"/>
          <w:szCs w:val="28"/>
        </w:rPr>
        <w:t xml:space="preserve"> </w:t>
      </w:r>
      <w:r w:rsidR="001B1F2D" w:rsidRPr="004A1968">
        <w:rPr>
          <w:rFonts w:ascii="Times New Roman" w:hAnsi="Times New Roman" w:cs="Times New Roman"/>
          <w:sz w:val="28"/>
          <w:szCs w:val="28"/>
        </w:rPr>
        <w:t>Данное постановление подлежит обнародованию в установленном на территории поселения порядке.</w:t>
      </w:r>
    </w:p>
    <w:p w:rsidR="000D485A" w:rsidRPr="004A1968" w:rsidRDefault="000D485A" w:rsidP="000D485A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A1968">
        <w:rPr>
          <w:rFonts w:ascii="Times New Roman" w:hAnsi="Times New Roman" w:cs="Times New Roman"/>
          <w:sz w:val="28"/>
          <w:szCs w:val="28"/>
        </w:rPr>
        <w:t xml:space="preserve">     </w:t>
      </w:r>
      <w:r w:rsidR="004A1968">
        <w:rPr>
          <w:rFonts w:ascii="Times New Roman" w:hAnsi="Times New Roman" w:cs="Times New Roman"/>
          <w:sz w:val="28"/>
          <w:szCs w:val="28"/>
        </w:rPr>
        <w:t xml:space="preserve"> 6.</w:t>
      </w:r>
      <w:r w:rsidRPr="004A1968">
        <w:rPr>
          <w:rFonts w:ascii="Times New Roman" w:hAnsi="Times New Roman" w:cs="Times New Roman"/>
          <w:sz w:val="28"/>
          <w:szCs w:val="28"/>
        </w:rPr>
        <w:t xml:space="preserve"> Контроль исполнения  настоящего постановления оставляю за собой.</w:t>
      </w:r>
    </w:p>
    <w:p w:rsidR="001B1F2D" w:rsidRPr="004A1968" w:rsidRDefault="001B1F2D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F00" w:rsidRPr="004A1968" w:rsidRDefault="00FB0EC8" w:rsidP="0072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1F00" w:rsidRPr="004A1968">
        <w:rPr>
          <w:rFonts w:ascii="Times New Roman" w:hAnsi="Times New Roman" w:cs="Times New Roman"/>
          <w:sz w:val="28"/>
          <w:szCs w:val="28"/>
        </w:rPr>
        <w:t>Глава</w:t>
      </w:r>
      <w:r w:rsidR="001B1F2D" w:rsidRPr="004A1968">
        <w:rPr>
          <w:rFonts w:ascii="Times New Roman" w:hAnsi="Times New Roman" w:cs="Times New Roman"/>
          <w:sz w:val="28"/>
          <w:szCs w:val="28"/>
        </w:rPr>
        <w:t xml:space="preserve"> Дубовоовражного</w:t>
      </w:r>
    </w:p>
    <w:p w:rsidR="001B1F2D" w:rsidRPr="004A1968" w:rsidRDefault="00FB0EC8" w:rsidP="0072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1F2D" w:rsidRPr="004A1968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="001B1F2D" w:rsidRPr="004A19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proofErr w:type="spellStart"/>
      <w:r w:rsidR="00AF6A38" w:rsidRPr="004A1968">
        <w:rPr>
          <w:rFonts w:ascii="Times New Roman" w:hAnsi="Times New Roman" w:cs="Times New Roman"/>
          <w:sz w:val="28"/>
          <w:szCs w:val="28"/>
        </w:rPr>
        <w:t>В.В.Ахметшин</w:t>
      </w:r>
      <w:proofErr w:type="spellEnd"/>
    </w:p>
    <w:p w:rsidR="00721F00" w:rsidRPr="004A1968" w:rsidRDefault="001B1F2D" w:rsidP="001B1F2D">
      <w:pPr>
        <w:jc w:val="both"/>
        <w:rPr>
          <w:rFonts w:ascii="Times New Roman" w:hAnsi="Times New Roman" w:cs="Times New Roman"/>
          <w:sz w:val="28"/>
          <w:szCs w:val="28"/>
        </w:rPr>
      </w:pPr>
      <w:r w:rsidRPr="004A1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21F00" w:rsidRPr="004A1968" w:rsidRDefault="00721F00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4C0" w:rsidRDefault="000C24C0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Pr="004A1968" w:rsidRDefault="004A1968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4C0" w:rsidRPr="0037785F" w:rsidRDefault="000C24C0" w:rsidP="000C24C0">
      <w:pPr>
        <w:spacing w:after="150"/>
        <w:jc w:val="right"/>
        <w:rPr>
          <w:rFonts w:ascii="Times New Roman" w:hAnsi="Times New Roman" w:cs="Times New Roman"/>
          <w:color w:val="3C3C3C"/>
        </w:rPr>
      </w:pPr>
      <w:r w:rsidRPr="0037785F">
        <w:rPr>
          <w:rFonts w:ascii="Times New Roman" w:hAnsi="Times New Roman" w:cs="Times New Roman"/>
          <w:color w:val="3C3C3C"/>
        </w:rPr>
        <w:lastRenderedPageBreak/>
        <w:t>Приложение № 1</w:t>
      </w:r>
      <w:r w:rsidRPr="0037785F">
        <w:rPr>
          <w:rFonts w:ascii="Times New Roman" w:hAnsi="Times New Roman" w:cs="Times New Roman"/>
          <w:color w:val="3C3C3C"/>
        </w:rPr>
        <w:br/>
        <w:t xml:space="preserve">к постановлению </w:t>
      </w:r>
      <w:proofErr w:type="spellStart"/>
      <w:r w:rsidR="00754103" w:rsidRPr="004A1968">
        <w:rPr>
          <w:rFonts w:ascii="Times New Roman" w:hAnsi="Times New Roman" w:cs="Times New Roman"/>
          <w:color w:val="3C3C3C"/>
        </w:rPr>
        <w:t>Дубовоовражн</w:t>
      </w:r>
      <w:r w:rsidRPr="0037785F">
        <w:rPr>
          <w:rFonts w:ascii="Times New Roman" w:hAnsi="Times New Roman" w:cs="Times New Roman"/>
          <w:color w:val="3C3C3C"/>
        </w:rPr>
        <w:t>ого</w:t>
      </w:r>
      <w:proofErr w:type="spellEnd"/>
      <w:r w:rsidRPr="0037785F">
        <w:rPr>
          <w:rFonts w:ascii="Times New Roman" w:hAnsi="Times New Roman" w:cs="Times New Roman"/>
          <w:color w:val="3C3C3C"/>
        </w:rPr>
        <w:t xml:space="preserve"> сельского</w:t>
      </w:r>
      <w:r w:rsidR="00754103" w:rsidRPr="004A1968">
        <w:rPr>
          <w:rFonts w:ascii="Times New Roman" w:hAnsi="Times New Roman" w:cs="Times New Roman"/>
          <w:color w:val="3C3C3C"/>
        </w:rPr>
        <w:t xml:space="preserve"> поселения</w:t>
      </w:r>
      <w:r w:rsidR="00754103" w:rsidRPr="004A1968">
        <w:rPr>
          <w:rFonts w:ascii="Times New Roman" w:hAnsi="Times New Roman" w:cs="Times New Roman"/>
          <w:color w:val="3C3C3C"/>
        </w:rPr>
        <w:br/>
        <w:t>от 26.05.2020 г. № 53</w:t>
      </w:r>
    </w:p>
    <w:p w:rsidR="004A1968" w:rsidRDefault="004A1968" w:rsidP="000C24C0">
      <w:pPr>
        <w:spacing w:after="150"/>
        <w:jc w:val="center"/>
        <w:rPr>
          <w:rFonts w:ascii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color w:val="3C3C3C"/>
          <w:sz w:val="28"/>
          <w:szCs w:val="28"/>
        </w:rPr>
        <w:t>Положение</w:t>
      </w:r>
    </w:p>
    <w:p w:rsidR="000C24C0" w:rsidRPr="0037785F" w:rsidRDefault="000C24C0" w:rsidP="004A1968">
      <w:pPr>
        <w:spacing w:after="150"/>
        <w:rPr>
          <w:rFonts w:ascii="Times New Roman" w:hAnsi="Times New Roman" w:cs="Times New Roman"/>
          <w:b/>
          <w:color w:val="3C3C3C"/>
          <w:sz w:val="28"/>
          <w:szCs w:val="28"/>
        </w:rPr>
      </w:pPr>
      <w:r w:rsidRPr="0037785F">
        <w:rPr>
          <w:rFonts w:ascii="Times New Roman" w:hAnsi="Times New Roman" w:cs="Times New Roman"/>
          <w:b/>
          <w:color w:val="3C3C3C"/>
          <w:sz w:val="28"/>
          <w:szCs w:val="28"/>
        </w:rPr>
        <w:t>о комиссии по предупреждению и л</w:t>
      </w:r>
      <w:r w:rsidR="004A1968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иквидации </w:t>
      </w:r>
      <w:proofErr w:type="gramStart"/>
      <w:r w:rsidR="004A1968">
        <w:rPr>
          <w:rFonts w:ascii="Times New Roman" w:hAnsi="Times New Roman" w:cs="Times New Roman"/>
          <w:b/>
          <w:color w:val="3C3C3C"/>
          <w:sz w:val="28"/>
          <w:szCs w:val="28"/>
        </w:rPr>
        <w:t>чрезвычайных</w:t>
      </w:r>
      <w:proofErr w:type="gramEnd"/>
      <w:r w:rsidR="004A1968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ситуации </w:t>
      </w:r>
      <w:r w:rsidRPr="0037785F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обеспечению пожарной безопасности </w:t>
      </w:r>
      <w:proofErr w:type="spellStart"/>
      <w:r w:rsidR="00754103" w:rsidRPr="004A1968">
        <w:rPr>
          <w:rFonts w:ascii="Times New Roman" w:hAnsi="Times New Roman" w:cs="Times New Roman"/>
          <w:b/>
          <w:color w:val="3C3C3C"/>
          <w:sz w:val="28"/>
          <w:szCs w:val="28"/>
        </w:rPr>
        <w:t>Дубовоовражн</w:t>
      </w:r>
      <w:r w:rsidR="00754103" w:rsidRPr="0037785F">
        <w:rPr>
          <w:rFonts w:ascii="Times New Roman" w:hAnsi="Times New Roman" w:cs="Times New Roman"/>
          <w:b/>
          <w:color w:val="3C3C3C"/>
          <w:sz w:val="28"/>
          <w:szCs w:val="28"/>
        </w:rPr>
        <w:t>ого</w:t>
      </w:r>
      <w:proofErr w:type="spellEnd"/>
      <w:r w:rsidR="00754103" w:rsidRPr="0037785F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сельского поселения </w:t>
      </w:r>
      <w:proofErr w:type="spellStart"/>
      <w:r w:rsidR="00754103" w:rsidRPr="004A1968">
        <w:rPr>
          <w:rFonts w:ascii="Times New Roman" w:hAnsi="Times New Roman" w:cs="Times New Roman"/>
          <w:b/>
          <w:color w:val="3C3C3C"/>
          <w:sz w:val="28"/>
          <w:szCs w:val="28"/>
        </w:rPr>
        <w:t>Светлояр</w:t>
      </w:r>
      <w:r w:rsidR="00754103" w:rsidRPr="0037785F">
        <w:rPr>
          <w:rFonts w:ascii="Times New Roman" w:hAnsi="Times New Roman" w:cs="Times New Roman"/>
          <w:b/>
          <w:color w:val="3C3C3C"/>
          <w:sz w:val="28"/>
          <w:szCs w:val="28"/>
        </w:rPr>
        <w:t>ского</w:t>
      </w:r>
      <w:proofErr w:type="spellEnd"/>
      <w:r w:rsidR="00754103" w:rsidRPr="0037785F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</w:t>
      </w:r>
      <w:r w:rsidRPr="0037785F">
        <w:rPr>
          <w:rFonts w:ascii="Times New Roman" w:hAnsi="Times New Roman" w:cs="Times New Roman"/>
          <w:b/>
          <w:color w:val="3C3C3C"/>
          <w:sz w:val="28"/>
          <w:szCs w:val="28"/>
        </w:rPr>
        <w:t>муниципального района Волгоградской области</w:t>
      </w:r>
    </w:p>
    <w:p w:rsidR="000C24C0" w:rsidRPr="0037785F" w:rsidRDefault="004A1968" w:rsidP="000C24C0">
      <w:pPr>
        <w:spacing w:after="150"/>
        <w:rPr>
          <w:rFonts w:ascii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             </w:t>
      </w:r>
      <w:r w:rsidR="00CB598C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 </w:t>
      </w:r>
      <w:r w:rsidR="000C24C0" w:rsidRPr="0037785F">
        <w:rPr>
          <w:rFonts w:ascii="Times New Roman" w:hAnsi="Times New Roman" w:cs="Times New Roman"/>
          <w:b/>
          <w:color w:val="3C3C3C"/>
          <w:sz w:val="28"/>
          <w:szCs w:val="28"/>
        </w:rPr>
        <w:t>I. Общие положения</w:t>
      </w:r>
    </w:p>
    <w:p w:rsidR="000C24C0" w:rsidRPr="0037785F" w:rsidRDefault="000C24C0" w:rsidP="000C24C0">
      <w:pPr>
        <w:spacing w:after="150"/>
        <w:rPr>
          <w:rFonts w:ascii="Times New Roman" w:hAnsi="Times New Roman" w:cs="Times New Roman"/>
          <w:color w:val="3C3C3C"/>
          <w:sz w:val="28"/>
          <w:szCs w:val="28"/>
        </w:rPr>
      </w:pPr>
      <w:proofErr w:type="gramStart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Дубовоовражн</w:t>
      </w:r>
      <w:r w:rsidR="00754103" w:rsidRPr="0037785F">
        <w:rPr>
          <w:rFonts w:ascii="Times New Roman" w:hAnsi="Times New Roman" w:cs="Times New Roman"/>
          <w:color w:val="3C3C3C"/>
          <w:sz w:val="28"/>
          <w:szCs w:val="28"/>
        </w:rPr>
        <w:t>ого</w:t>
      </w:r>
      <w:proofErr w:type="spellEnd"/>
      <w:r w:rsidR="00754103"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Светлояр</w:t>
      </w:r>
      <w:r w:rsidR="00754103" w:rsidRPr="0037785F">
        <w:rPr>
          <w:rFonts w:ascii="Times New Roman" w:hAnsi="Times New Roman" w:cs="Times New Roman"/>
          <w:color w:val="3C3C3C"/>
          <w:sz w:val="28"/>
          <w:szCs w:val="28"/>
        </w:rPr>
        <w:t>ского</w:t>
      </w:r>
      <w:proofErr w:type="spellEnd"/>
      <w:r w:rsidR="00754103"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>муниципального района Волгоградской области (далее - Комиссия) является органом, образованным для обеспечения согласованности действий территориальных органов исполнительной власти, органов местного самоуправления,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</w:t>
      </w:r>
      <w:proofErr w:type="gramEnd"/>
      <w:r w:rsidRPr="0037785F">
        <w:rPr>
          <w:rFonts w:ascii="Times New Roman" w:hAnsi="Times New Roman" w:cs="Times New Roman"/>
          <w:color w:val="3C3C3C"/>
          <w:sz w:val="28"/>
          <w:szCs w:val="28"/>
        </w:rPr>
        <w:t>.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Волгоградской области, муниципальными правовыми актами и настоящим Положением.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 xml:space="preserve">Руководство деятельностью Комиссии осуществляет глава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Дубовоовражн</w:t>
      </w:r>
      <w:r w:rsidR="00754103" w:rsidRPr="0037785F">
        <w:rPr>
          <w:rFonts w:ascii="Times New Roman" w:hAnsi="Times New Roman" w:cs="Times New Roman"/>
          <w:color w:val="3C3C3C"/>
          <w:sz w:val="28"/>
          <w:szCs w:val="28"/>
        </w:rPr>
        <w:t>ого</w:t>
      </w:r>
      <w:proofErr w:type="spellEnd"/>
      <w:r w:rsidR="00754103"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Светлояр</w:t>
      </w:r>
      <w:r w:rsidR="00754103" w:rsidRPr="0037785F">
        <w:rPr>
          <w:rFonts w:ascii="Times New Roman" w:hAnsi="Times New Roman" w:cs="Times New Roman"/>
          <w:color w:val="3C3C3C"/>
          <w:sz w:val="28"/>
          <w:szCs w:val="28"/>
        </w:rPr>
        <w:t>ского</w:t>
      </w:r>
      <w:proofErr w:type="spellEnd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муниципального района, который является председателем Комиссии. В период отсутствия председателя Комиссии исполнение его обязанностей возлагается на заместителя председателя Комиссии.</w:t>
      </w:r>
    </w:p>
    <w:p w:rsidR="000C24C0" w:rsidRPr="0037785F" w:rsidRDefault="004A1968" w:rsidP="000C24C0">
      <w:pPr>
        <w:spacing w:after="150"/>
        <w:rPr>
          <w:rFonts w:ascii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                          </w:t>
      </w:r>
      <w:r w:rsidR="000C24C0" w:rsidRPr="0037785F">
        <w:rPr>
          <w:rFonts w:ascii="Times New Roman" w:hAnsi="Times New Roman" w:cs="Times New Roman"/>
          <w:b/>
          <w:color w:val="3C3C3C"/>
          <w:sz w:val="28"/>
          <w:szCs w:val="28"/>
        </w:rPr>
        <w:t>II. Основные задачи Комиссии</w:t>
      </w:r>
    </w:p>
    <w:p w:rsidR="000C24C0" w:rsidRPr="0037785F" w:rsidRDefault="000C24C0" w:rsidP="000C24C0">
      <w:pPr>
        <w:spacing w:after="150"/>
        <w:rPr>
          <w:rFonts w:ascii="Times New Roman" w:hAnsi="Times New Roman" w:cs="Times New Roman"/>
          <w:color w:val="3C3C3C"/>
          <w:sz w:val="28"/>
          <w:szCs w:val="28"/>
        </w:rPr>
      </w:pPr>
      <w:r w:rsidRPr="0037785F">
        <w:rPr>
          <w:rFonts w:ascii="Times New Roman" w:hAnsi="Times New Roman" w:cs="Times New Roman"/>
          <w:color w:val="3C3C3C"/>
          <w:sz w:val="28"/>
          <w:szCs w:val="28"/>
        </w:rPr>
        <w:t>Основными задачами Комиссии являются: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 xml:space="preserve">организация взаимодействия органов управления и сил </w:t>
      </w:r>
      <w:proofErr w:type="gramStart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звена территориальной подсистемы Волгоградской области единой 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lastRenderedPageBreak/>
        <w:t>государственной системы предупреждения</w:t>
      </w:r>
      <w:proofErr w:type="gramEnd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и ликвидации чрезвычайных ситуаций;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 xml:space="preserve">обеспечение согласованности действий территориальных органов исполнительной власти, органов исполнительной власти Волгоградской области, администрации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Дубовоовражного</w:t>
      </w:r>
      <w:proofErr w:type="spellEnd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>сельского поселения, организаций при решении вопросов в области предупреждения и ликвидации чрезвычайных ситуаций и обеспечения пожарной безопасности.</w:t>
      </w:r>
    </w:p>
    <w:p w:rsidR="000C24C0" w:rsidRPr="0037785F" w:rsidRDefault="004A1968" w:rsidP="000C24C0">
      <w:pPr>
        <w:spacing w:after="150"/>
        <w:rPr>
          <w:rFonts w:ascii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   </w:t>
      </w:r>
      <w:r w:rsidR="00CB598C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                          </w:t>
      </w:r>
      <w:r w:rsidR="000C24C0" w:rsidRPr="0037785F">
        <w:rPr>
          <w:rFonts w:ascii="Times New Roman" w:hAnsi="Times New Roman" w:cs="Times New Roman"/>
          <w:b/>
          <w:color w:val="3C3C3C"/>
          <w:sz w:val="28"/>
          <w:szCs w:val="28"/>
        </w:rPr>
        <w:t>III. Функции Комиссии</w:t>
      </w:r>
    </w:p>
    <w:p w:rsidR="000C24C0" w:rsidRPr="0037785F" w:rsidRDefault="000C24C0" w:rsidP="000C24C0">
      <w:pPr>
        <w:spacing w:after="150"/>
        <w:rPr>
          <w:rFonts w:ascii="Times New Roman" w:hAnsi="Times New Roman" w:cs="Times New Roman"/>
          <w:color w:val="3C3C3C"/>
          <w:sz w:val="28"/>
          <w:szCs w:val="28"/>
        </w:rPr>
      </w:pPr>
      <w:proofErr w:type="gramStart"/>
      <w:r w:rsidRPr="0037785F">
        <w:rPr>
          <w:rFonts w:ascii="Times New Roman" w:hAnsi="Times New Roman" w:cs="Times New Roman"/>
          <w:color w:val="3C3C3C"/>
          <w:sz w:val="28"/>
          <w:szCs w:val="28"/>
        </w:rPr>
        <w:t>Комиссия с целью выполнения возложенных на нее задач осуществляет следующие функции: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на рассмотрение органов местного самоуправления соответствующие</w:t>
      </w:r>
      <w:proofErr w:type="gramEnd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предложения;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 xml:space="preserve">рассматривает прогнозы чрезвычайных ситуаций на территории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Дубовоовражн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>ого</w:t>
      </w:r>
      <w:proofErr w:type="spellEnd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участвует в разработке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разрабатывает предложения по развитию и обеспечению функционирования территориальной подсистемы единой государственной системы предупреждения и ликвидации чрезвычайных ситуаций;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 xml:space="preserve">разрабатывает предложения по ликвидации чрезвычайных ситуаций местного уровня на территории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Дубовоовражн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>ого</w:t>
      </w:r>
      <w:proofErr w:type="spellEnd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и проведению операций чрезвычайного гуманитарного реагирования.</w:t>
      </w:r>
    </w:p>
    <w:p w:rsidR="000C24C0" w:rsidRPr="0037785F" w:rsidRDefault="004A1968" w:rsidP="000C24C0">
      <w:pPr>
        <w:spacing w:after="150"/>
        <w:rPr>
          <w:rFonts w:ascii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                               </w:t>
      </w:r>
      <w:r w:rsidR="000C24C0" w:rsidRPr="0037785F">
        <w:rPr>
          <w:rFonts w:ascii="Times New Roman" w:hAnsi="Times New Roman" w:cs="Times New Roman"/>
          <w:b/>
          <w:color w:val="3C3C3C"/>
          <w:sz w:val="28"/>
          <w:szCs w:val="28"/>
        </w:rPr>
        <w:t>IV. Полномочия Комиссии</w:t>
      </w:r>
    </w:p>
    <w:p w:rsidR="000C24C0" w:rsidRPr="0037785F" w:rsidRDefault="000C24C0" w:rsidP="000C24C0">
      <w:pPr>
        <w:spacing w:after="150"/>
        <w:rPr>
          <w:rFonts w:ascii="Times New Roman" w:hAnsi="Times New Roman" w:cs="Times New Roman"/>
          <w:color w:val="3C3C3C"/>
          <w:sz w:val="28"/>
          <w:szCs w:val="28"/>
        </w:rPr>
      </w:pPr>
      <w:r w:rsidRPr="0037785F">
        <w:rPr>
          <w:rFonts w:ascii="Times New Roman" w:hAnsi="Times New Roman" w:cs="Times New Roman"/>
          <w:color w:val="3C3C3C"/>
          <w:sz w:val="28"/>
          <w:szCs w:val="28"/>
        </w:rPr>
        <w:t>Комиссия в пределах своей компетенции имеет право: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 xml:space="preserve">запрашивать у органов исполнительной власти Волгоградской области, органов исполнительной власти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Светлояр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>ского</w:t>
      </w:r>
      <w:proofErr w:type="spellEnd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муниципального района, органов местного самоуправления, организаций и общественных объединений необходимые материалы и информацию;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 xml:space="preserve">заслушивать на своих заседаниях представителей федеральных органов 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lastRenderedPageBreak/>
        <w:t>исполнительной власти, органов местного самоуправления, организаций и общественных объединений;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заслушивать на своих заседаниях информацию о соответствии занимаемым должностям руководителей и должностных лиц в случае невыполнения ими обязанностей по защите населения и территорий от чрезвычайных ситуаций или непринятия мер по обеспечению готовности сил и средств, предназначенных для предупреждения и ликвидации чрезвычайных ситуаций и обеспечения пожарной безопасности;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привлекать для участия в своей работе представителей органов исполнительной власти, органов местного самоуправления, организаций и общественных объединений по согласованию с их руководителями;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 xml:space="preserve">создавать рабочие группы из числа членов Комиссии, ученых, специалистов территориальных органов исполнительной власти, органов исполнительной власти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Светлояр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>ского</w:t>
      </w:r>
      <w:proofErr w:type="spellEnd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муниципального района и представителей заинтересованных организаций по направлениям деятельности Комиссии, определять в установленном порядке полномочия и порядок работы этих групп по согласованию с их руководителями;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 xml:space="preserve">вносить в установленном порядке в администрацию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Светлояр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>ского</w:t>
      </w:r>
      <w:proofErr w:type="spellEnd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муниципального района предложения по вопросам, требующим решения главы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Светлояр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>ского</w:t>
      </w:r>
      <w:proofErr w:type="spellEnd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муниципального района.</w:t>
      </w:r>
    </w:p>
    <w:p w:rsidR="000C24C0" w:rsidRPr="0037785F" w:rsidRDefault="004A1968" w:rsidP="000C24C0">
      <w:pPr>
        <w:spacing w:after="150"/>
        <w:rPr>
          <w:rFonts w:ascii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                                 </w:t>
      </w:r>
      <w:r w:rsidR="000C24C0" w:rsidRPr="0037785F">
        <w:rPr>
          <w:rFonts w:ascii="Times New Roman" w:hAnsi="Times New Roman" w:cs="Times New Roman"/>
          <w:b/>
          <w:color w:val="3C3C3C"/>
          <w:sz w:val="28"/>
          <w:szCs w:val="28"/>
        </w:rPr>
        <w:t>V. Организация работы Комиссии</w:t>
      </w:r>
    </w:p>
    <w:p w:rsidR="000C24C0" w:rsidRPr="0037785F" w:rsidRDefault="000C24C0" w:rsidP="000C24C0">
      <w:pPr>
        <w:spacing w:after="150"/>
        <w:rPr>
          <w:rFonts w:ascii="Times New Roman" w:hAnsi="Times New Roman" w:cs="Times New Roman"/>
          <w:color w:val="3C3C3C"/>
          <w:sz w:val="28"/>
          <w:szCs w:val="28"/>
        </w:rPr>
      </w:pPr>
      <w:r w:rsidRPr="0037785F">
        <w:rPr>
          <w:rFonts w:ascii="Times New Roman" w:hAnsi="Times New Roman" w:cs="Times New Roman"/>
          <w:color w:val="3C3C3C"/>
          <w:sz w:val="28"/>
          <w:szCs w:val="28"/>
        </w:rPr>
        <w:t>Председатель Комиссии руководит деятельностью Комиссии и несет ответственность за выполнение возложенных на нее задач.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Заседания Комиссии проводятся по мере необходимости, но не реже одного раза в квартал.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Заседания Комиссии проводит ее председатель или по его поручению заместитель.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Заседание Комиссии считается правомочным, если на нем присутствует не менее половины ее членов.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Подготовка материалов к заседанию Комиссии осуществляется органами местного самоуправления, дол</w:t>
      </w:r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 xml:space="preserve">жностными лицами администрации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Дубовоовражн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>ого</w:t>
      </w:r>
      <w:proofErr w:type="spellEnd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Светлоярск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>ого</w:t>
      </w:r>
      <w:proofErr w:type="spellEnd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муниципального района, к сфере ведения которых относятся вопросы, включенные в повестку 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lastRenderedPageBreak/>
        <w:t xml:space="preserve">дня заседания. Материалы должны быть представлены в Комиссию не </w:t>
      </w:r>
      <w:proofErr w:type="gramStart"/>
      <w:r w:rsidRPr="0037785F">
        <w:rPr>
          <w:rFonts w:ascii="Times New Roman" w:hAnsi="Times New Roman" w:cs="Times New Roman"/>
          <w:color w:val="3C3C3C"/>
          <w:sz w:val="28"/>
          <w:szCs w:val="28"/>
        </w:rPr>
        <w:t>позднее</w:t>
      </w:r>
      <w:proofErr w:type="gramEnd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чем за 10 дней до даты проведения заседания.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>Решения Комиссии, принимаемые в соответствии с ее компетенцией, являются обязательными для исполнения органами местного самоуправления, а также организациями, независимо от их организационно-правовой формы.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br/>
        <w:t xml:space="preserve">Организационно-техническое обеспечение деятельности Комиссии осуществляет отдел по делам ГО и ЧС администрации </w:t>
      </w:r>
      <w:proofErr w:type="spellStart"/>
      <w:r w:rsidR="00754103" w:rsidRPr="004A1968">
        <w:rPr>
          <w:rFonts w:ascii="Times New Roman" w:hAnsi="Times New Roman" w:cs="Times New Roman"/>
          <w:color w:val="3C3C3C"/>
          <w:sz w:val="28"/>
          <w:szCs w:val="28"/>
        </w:rPr>
        <w:t>Светлояр</w:t>
      </w:r>
      <w:r w:rsidRPr="0037785F">
        <w:rPr>
          <w:rFonts w:ascii="Times New Roman" w:hAnsi="Times New Roman" w:cs="Times New Roman"/>
          <w:color w:val="3C3C3C"/>
          <w:sz w:val="28"/>
          <w:szCs w:val="28"/>
        </w:rPr>
        <w:t>ского</w:t>
      </w:r>
      <w:proofErr w:type="spellEnd"/>
      <w:r w:rsidRPr="0037785F">
        <w:rPr>
          <w:rFonts w:ascii="Times New Roman" w:hAnsi="Times New Roman" w:cs="Times New Roman"/>
          <w:color w:val="3C3C3C"/>
          <w:sz w:val="28"/>
          <w:szCs w:val="28"/>
        </w:rPr>
        <w:t xml:space="preserve"> муниципального района.</w:t>
      </w:r>
    </w:p>
    <w:p w:rsidR="000C24C0" w:rsidRPr="004A1968" w:rsidRDefault="000C24C0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4C0" w:rsidRPr="004A1968" w:rsidRDefault="000C24C0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4A1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A1968" w:rsidRDefault="004A1968" w:rsidP="004A1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4A1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4A1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4A1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4A1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4A1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4A1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4A1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4A1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4A1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4A1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Default="004A1968" w:rsidP="004A1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Pr="0037785F" w:rsidRDefault="004A1968" w:rsidP="004A1968">
      <w:pPr>
        <w:spacing w:after="150"/>
        <w:jc w:val="right"/>
        <w:rPr>
          <w:rFonts w:ascii="Times New Roman" w:hAnsi="Times New Roman" w:cs="Times New Roman"/>
          <w:color w:val="3C3C3C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3C3C3C"/>
        </w:rPr>
        <w:t>Приложение № 2</w:t>
      </w:r>
      <w:r w:rsidRPr="0037785F">
        <w:rPr>
          <w:rFonts w:ascii="Times New Roman" w:hAnsi="Times New Roman" w:cs="Times New Roman"/>
          <w:color w:val="3C3C3C"/>
        </w:rPr>
        <w:br/>
        <w:t xml:space="preserve">к постановлению </w:t>
      </w:r>
      <w:proofErr w:type="spellStart"/>
      <w:r w:rsidRPr="004A1968">
        <w:rPr>
          <w:rFonts w:ascii="Times New Roman" w:hAnsi="Times New Roman" w:cs="Times New Roman"/>
          <w:color w:val="3C3C3C"/>
        </w:rPr>
        <w:t>Дубовоовражн</w:t>
      </w:r>
      <w:r w:rsidRPr="0037785F">
        <w:rPr>
          <w:rFonts w:ascii="Times New Roman" w:hAnsi="Times New Roman" w:cs="Times New Roman"/>
          <w:color w:val="3C3C3C"/>
        </w:rPr>
        <w:t>ого</w:t>
      </w:r>
      <w:proofErr w:type="spellEnd"/>
      <w:r w:rsidRPr="0037785F">
        <w:rPr>
          <w:rFonts w:ascii="Times New Roman" w:hAnsi="Times New Roman" w:cs="Times New Roman"/>
          <w:color w:val="3C3C3C"/>
        </w:rPr>
        <w:t xml:space="preserve"> сельского</w:t>
      </w:r>
      <w:r w:rsidRPr="004A1968">
        <w:rPr>
          <w:rFonts w:ascii="Times New Roman" w:hAnsi="Times New Roman" w:cs="Times New Roman"/>
          <w:color w:val="3C3C3C"/>
        </w:rPr>
        <w:t xml:space="preserve"> поселения</w:t>
      </w:r>
      <w:r w:rsidRPr="004A1968">
        <w:rPr>
          <w:rFonts w:ascii="Times New Roman" w:hAnsi="Times New Roman" w:cs="Times New Roman"/>
          <w:color w:val="3C3C3C"/>
        </w:rPr>
        <w:br/>
        <w:t>от 26.05.2020 г. № 53</w:t>
      </w:r>
    </w:p>
    <w:p w:rsidR="004A1968" w:rsidRDefault="004A1968" w:rsidP="004A1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68" w:rsidRPr="004A1968" w:rsidRDefault="004A1968" w:rsidP="004A19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A196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C24C0" w:rsidRPr="004A1968" w:rsidRDefault="000C24C0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F2D" w:rsidRPr="004A1968" w:rsidRDefault="00721F00" w:rsidP="001B1F2D">
      <w:pPr>
        <w:jc w:val="both"/>
        <w:rPr>
          <w:rFonts w:ascii="Times New Roman" w:hAnsi="Times New Roman" w:cs="Times New Roman"/>
          <w:sz w:val="28"/>
          <w:szCs w:val="28"/>
        </w:rPr>
      </w:pPr>
      <w:r w:rsidRPr="004A1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19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B1F2D" w:rsidRPr="004A1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A19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B1F2D" w:rsidRPr="004A1968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Дубовоовражного сельского поселения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57"/>
        <w:gridCol w:w="2428"/>
        <w:gridCol w:w="2410"/>
        <w:gridCol w:w="2126"/>
        <w:gridCol w:w="2268"/>
      </w:tblGrid>
      <w:tr w:rsidR="004A1968" w:rsidRPr="004A1968" w:rsidTr="004A1968">
        <w:tc>
          <w:tcPr>
            <w:tcW w:w="657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FB0EC8" w:rsidRPr="004A1968" w:rsidRDefault="00FB0EC8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   Ф.И.О.</w:t>
            </w:r>
          </w:p>
        </w:tc>
        <w:tc>
          <w:tcPr>
            <w:tcW w:w="2268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4A1968" w:rsidRPr="004A1968" w:rsidTr="004A1968">
        <w:tc>
          <w:tcPr>
            <w:tcW w:w="657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2428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10" w:type="dxa"/>
          </w:tcPr>
          <w:p w:rsidR="001B1F2D" w:rsidRPr="004A1968" w:rsidRDefault="00FB0EC8" w:rsidP="00FB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B1F2D"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</w:tcPr>
          <w:p w:rsidR="00721F00" w:rsidRPr="004A1968" w:rsidRDefault="00AF6A38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</w:p>
          <w:p w:rsidR="00AF6A38" w:rsidRPr="004A1968" w:rsidRDefault="00AF6A38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AF6A38" w:rsidRPr="004A1968" w:rsidRDefault="00AF6A38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</w:tcPr>
          <w:p w:rsidR="001B1F2D" w:rsidRPr="004A1968" w:rsidRDefault="00721F00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6-77-5</w:t>
            </w:r>
            <w:r w:rsidR="001B1F2D" w:rsidRPr="004A19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B1F2D" w:rsidRPr="004A1968" w:rsidRDefault="00721F00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AF6A38" w:rsidRPr="004A1968">
              <w:rPr>
                <w:rFonts w:ascii="Times New Roman" w:hAnsi="Times New Roman" w:cs="Times New Roman"/>
                <w:sz w:val="28"/>
                <w:szCs w:val="28"/>
              </w:rPr>
              <w:t>27-539-18-99</w:t>
            </w:r>
          </w:p>
        </w:tc>
      </w:tr>
      <w:tr w:rsidR="004A1968" w:rsidRPr="004A1968" w:rsidTr="004A1968">
        <w:tc>
          <w:tcPr>
            <w:tcW w:w="657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2428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410" w:type="dxa"/>
          </w:tcPr>
          <w:p w:rsidR="00721F00" w:rsidRPr="004A1968" w:rsidRDefault="00721F00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1B1F2D" w:rsidRPr="004A1968" w:rsidRDefault="00721F00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Тощева</w:t>
            </w:r>
          </w:p>
          <w:p w:rsidR="00721F00" w:rsidRPr="004A1968" w:rsidRDefault="00721F00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721F00" w:rsidRPr="004A1968" w:rsidRDefault="00721F00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6-77-26</w:t>
            </w:r>
          </w:p>
          <w:p w:rsidR="001B1F2D" w:rsidRPr="004A1968" w:rsidRDefault="00721F00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8-927-533-57</w:t>
            </w:r>
            <w:r w:rsidR="001B1F2D" w:rsidRPr="004A1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A1968" w:rsidRPr="004A1968" w:rsidTr="004A1968">
        <w:tc>
          <w:tcPr>
            <w:tcW w:w="657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2428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10" w:type="dxa"/>
          </w:tcPr>
          <w:p w:rsidR="001B1F2D" w:rsidRPr="004A1968" w:rsidRDefault="00721F00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</w:tcPr>
          <w:p w:rsidR="00721F00" w:rsidRPr="004A1968" w:rsidRDefault="00AF6A38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:rsidR="00AF6A38" w:rsidRPr="004A1968" w:rsidRDefault="00AF6A38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</w:p>
          <w:p w:rsidR="00AF6A38" w:rsidRPr="004A1968" w:rsidRDefault="00AF6A38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6-77-26</w:t>
            </w:r>
          </w:p>
          <w:p w:rsidR="001B1F2D" w:rsidRPr="004A1968" w:rsidRDefault="00AF6A38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8-904</w:t>
            </w:r>
            <w:r w:rsidR="001B1F2D" w:rsidRPr="004A1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433-79</w:t>
            </w:r>
            <w:r w:rsidR="00721F00" w:rsidRPr="004A196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968" w:rsidRPr="004A1968" w:rsidTr="004A1968">
        <w:tc>
          <w:tcPr>
            <w:tcW w:w="657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2428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410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126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Клещевникова</w:t>
            </w:r>
            <w:proofErr w:type="spellEnd"/>
          </w:p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8-927-507-33-67</w:t>
            </w:r>
          </w:p>
        </w:tc>
      </w:tr>
      <w:tr w:rsidR="004A1968" w:rsidRPr="004A1968" w:rsidTr="004A1968">
        <w:tc>
          <w:tcPr>
            <w:tcW w:w="657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2428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410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Участковый полиции</w:t>
            </w:r>
          </w:p>
        </w:tc>
        <w:tc>
          <w:tcPr>
            <w:tcW w:w="2126" w:type="dxa"/>
          </w:tcPr>
          <w:p w:rsidR="00AF6A38" w:rsidRPr="004A1968" w:rsidRDefault="00754103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Букин</w:t>
            </w:r>
          </w:p>
          <w:p w:rsidR="00754103" w:rsidRPr="004A1968" w:rsidRDefault="00754103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1B1F2D" w:rsidRPr="004A1968" w:rsidRDefault="00754103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:rsidR="00AF6A38" w:rsidRPr="004A1968" w:rsidRDefault="00AF6A38" w:rsidP="00754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1F2D" w:rsidRPr="004A1968" w:rsidRDefault="004A1968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8-927-522-12-5</w:t>
            </w:r>
            <w:r w:rsidR="00E168B7" w:rsidRPr="004A19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1968" w:rsidRPr="004A1968" w:rsidTr="004A1968">
        <w:tc>
          <w:tcPr>
            <w:tcW w:w="657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</w:tc>
        <w:tc>
          <w:tcPr>
            <w:tcW w:w="2428" w:type="dxa"/>
          </w:tcPr>
          <w:p w:rsidR="001B1F2D" w:rsidRPr="004A1968" w:rsidRDefault="001B1F2D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410" w:type="dxa"/>
          </w:tcPr>
          <w:p w:rsidR="001B1F2D" w:rsidRPr="004A1968" w:rsidRDefault="00754103" w:rsidP="00754103">
            <w:pPr>
              <w:pStyle w:val="a"/>
              <w:numPr>
                <w:ilvl w:val="0"/>
                <w:numId w:val="0"/>
              </w:numPr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Дубовоовражного</w:t>
            </w:r>
            <w:proofErr w:type="spellEnd"/>
            <w:r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6A38" w:rsidRPr="004A1968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r w:rsidR="00E168B7"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  ЖКХ</w:t>
            </w: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Райгородского</w:t>
            </w:r>
            <w:proofErr w:type="spellEnd"/>
            <w:r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 КХ»</w:t>
            </w:r>
          </w:p>
        </w:tc>
        <w:tc>
          <w:tcPr>
            <w:tcW w:w="2126" w:type="dxa"/>
          </w:tcPr>
          <w:p w:rsidR="001B1F2D" w:rsidRPr="004A1968" w:rsidRDefault="00E168B7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Казбанов</w:t>
            </w:r>
            <w:proofErr w:type="spellEnd"/>
            <w:r w:rsidRPr="004A196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268" w:type="dxa"/>
          </w:tcPr>
          <w:p w:rsidR="001B1F2D" w:rsidRPr="004A1968" w:rsidRDefault="00E168B7" w:rsidP="001B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68">
              <w:rPr>
                <w:rFonts w:ascii="Times New Roman" w:hAnsi="Times New Roman" w:cs="Times New Roman"/>
                <w:sz w:val="28"/>
                <w:szCs w:val="28"/>
              </w:rPr>
              <w:t>8-904-413-78-58</w:t>
            </w:r>
          </w:p>
        </w:tc>
      </w:tr>
    </w:tbl>
    <w:p w:rsidR="001B1F2D" w:rsidRPr="004A1968" w:rsidRDefault="001B1F2D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F2D" w:rsidRPr="004A1968" w:rsidRDefault="001B1F2D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F2D" w:rsidRPr="004A1968" w:rsidRDefault="001B1F2D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F2D" w:rsidRPr="004A1968" w:rsidRDefault="001B1F2D" w:rsidP="001B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946" w:rsidRPr="004A1968" w:rsidRDefault="008F3946">
      <w:pPr>
        <w:rPr>
          <w:sz w:val="28"/>
          <w:szCs w:val="28"/>
        </w:rPr>
      </w:pPr>
    </w:p>
    <w:sectPr w:rsidR="008F3946" w:rsidRPr="004A1968" w:rsidSect="0057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48E2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5F0D62"/>
    <w:multiLevelType w:val="hybridMultilevel"/>
    <w:tmpl w:val="2610AEB8"/>
    <w:lvl w:ilvl="0" w:tplc="A9BC1AEC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F2D"/>
    <w:rsid w:val="00082F33"/>
    <w:rsid w:val="000C24C0"/>
    <w:rsid w:val="000D485A"/>
    <w:rsid w:val="001B1F2D"/>
    <w:rsid w:val="0029203E"/>
    <w:rsid w:val="003C36C1"/>
    <w:rsid w:val="004A1968"/>
    <w:rsid w:val="00572D02"/>
    <w:rsid w:val="00721F00"/>
    <w:rsid w:val="00754103"/>
    <w:rsid w:val="008F3946"/>
    <w:rsid w:val="00A1519D"/>
    <w:rsid w:val="00AF167B"/>
    <w:rsid w:val="00AF6A38"/>
    <w:rsid w:val="00B56E6D"/>
    <w:rsid w:val="00CB598C"/>
    <w:rsid w:val="00D97053"/>
    <w:rsid w:val="00E168B7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2D0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B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54103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ARM</cp:lastModifiedBy>
  <cp:revision>8</cp:revision>
  <cp:lastPrinted>2018-10-25T06:54:00Z</cp:lastPrinted>
  <dcterms:created xsi:type="dcterms:W3CDTF">2016-01-14T13:25:00Z</dcterms:created>
  <dcterms:modified xsi:type="dcterms:W3CDTF">2020-05-28T08:37:00Z</dcterms:modified>
</cp:coreProperties>
</file>