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E7" w:rsidRDefault="00E814E3">
      <w:pPr>
        <w:spacing w:after="0" w:line="259" w:lineRule="auto"/>
        <w:ind w:left="512" w:firstLine="0"/>
        <w:jc w:val="center"/>
      </w:pPr>
      <w:r>
        <w:rPr>
          <w:sz w:val="38"/>
        </w:rPr>
        <w:t>АДМИНИСТРАЦИЯ</w:t>
      </w:r>
    </w:p>
    <w:p w:rsidR="00EB56E7" w:rsidRDefault="00E814E3">
      <w:pPr>
        <w:pStyle w:val="1"/>
        <w:spacing w:after="0"/>
        <w:ind w:left="478" w:right="447" w:hanging="10"/>
      </w:pPr>
      <w:r>
        <w:rPr>
          <w:sz w:val="30"/>
        </w:rPr>
        <w:t>ДУБОВООВРАЖНОГО СЕЛЬСКОГО ПОСЕЛЕНИЯ</w:t>
      </w:r>
    </w:p>
    <w:p w:rsidR="00EB56E7" w:rsidRDefault="00E814E3">
      <w:pPr>
        <w:pStyle w:val="2"/>
        <w:spacing w:after="0"/>
        <w:ind w:left="46" w:right="7"/>
      </w:pPr>
      <w:r>
        <w:rPr>
          <w:sz w:val="26"/>
        </w:rPr>
        <w:t>СВЕТЛОЯРСКОГО МУНИЦИПАЛЬНОГО РАЙОНА ВОЛГОГРАДСКОЙ ОБЛАСТИ</w:t>
      </w:r>
    </w:p>
    <w:p w:rsidR="00EB56E7" w:rsidRDefault="002C05D8">
      <w:pPr>
        <w:spacing w:after="677" w:line="259" w:lineRule="auto"/>
        <w:ind w:left="-22" w:right="-65" w:firstLine="0"/>
        <w:jc w:val="left"/>
      </w:pPr>
      <w:r w:rsidRPr="002C05D8">
        <w:rPr>
          <w:noProof/>
          <w:sz w:val="22"/>
        </w:rPr>
      </w:r>
      <w:r w:rsidRPr="002C05D8">
        <w:rPr>
          <w:noProof/>
          <w:sz w:val="22"/>
        </w:rPr>
        <w:pict>
          <v:group id="Group 22483" o:spid="_x0000_s1030" style="width:453.85pt;height:1.45pt;mso-position-horizontal-relative:char;mso-position-vertical-relative:line" coordsize="57641,182">
            <v:shape id="Shape 22482" o:spid="_x0000_s1031" style="position:absolute;width:57641;height:182" coordsize="5764111,18288" path="m,9144r5764111,e" filled="f" fillcolor="black" strokeweight="1.44pt">
              <v:stroke miterlimit="1" joinstyle="miter"/>
            </v:shape>
            <w10:wrap type="none"/>
            <w10:anchorlock/>
          </v:group>
        </w:pict>
      </w:r>
    </w:p>
    <w:p w:rsidR="00EB56E7" w:rsidRDefault="00E814E3">
      <w:pPr>
        <w:pStyle w:val="1"/>
      </w:pPr>
      <w:r>
        <w:t>ПОСТАНОВЛЕНИЕ</w:t>
      </w:r>
    </w:p>
    <w:p w:rsidR="00EB56E7" w:rsidRDefault="00E814E3">
      <w:pPr>
        <w:tabs>
          <w:tab w:val="center" w:pos="7348"/>
        </w:tabs>
        <w:spacing w:after="131"/>
        <w:ind w:left="0" w:firstLine="0"/>
        <w:jc w:val="left"/>
      </w:pPr>
      <w:r>
        <w:t>от 10.08.2011 г</w:t>
      </w:r>
      <w:r>
        <w:tab/>
        <w:t>65</w:t>
      </w:r>
    </w:p>
    <w:p w:rsidR="00EB56E7" w:rsidRDefault="00E814E3">
      <w:pPr>
        <w:spacing w:after="578" w:line="407" w:lineRule="auto"/>
        <w:ind w:left="14" w:right="3386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1084202</wp:posOffset>
            </wp:positionH>
            <wp:positionV relativeFrom="page">
              <wp:posOffset>4782312</wp:posOffset>
            </wp:positionV>
            <wp:extent cx="18299" cy="18288"/>
            <wp:effectExtent l="0" t="0" r="0" b="0"/>
            <wp:wrapSquare wrapText="bothSides"/>
            <wp:docPr id="678" name="Picture 6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" name="Picture 678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9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7346954</wp:posOffset>
            </wp:positionH>
            <wp:positionV relativeFrom="page">
              <wp:posOffset>4311396</wp:posOffset>
            </wp:positionV>
            <wp:extent cx="13724" cy="13716"/>
            <wp:effectExtent l="0" t="0" r="0" b="0"/>
            <wp:wrapSquare wrapText="bothSides"/>
            <wp:docPr id="677" name="Picture 6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" name="Picture 67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 xml:space="preserve">Об утверждении Положения о кадровом резерве муниципальной службы в </w:t>
      </w:r>
      <w:proofErr w:type="spellStart"/>
      <w:r>
        <w:rPr>
          <w:sz w:val="30"/>
        </w:rPr>
        <w:t>Дубовоовражном</w:t>
      </w:r>
      <w:proofErr w:type="spellEnd"/>
      <w:r>
        <w:rPr>
          <w:sz w:val="30"/>
        </w:rPr>
        <w:t xml:space="preserve"> сельском поселении</w:t>
      </w:r>
    </w:p>
    <w:p w:rsidR="00EB56E7" w:rsidRDefault="00E814E3">
      <w:pPr>
        <w:spacing w:after="306"/>
        <w:ind w:left="0" w:right="-50" w:firstLine="850"/>
      </w:pPr>
      <w:r>
        <w:t xml:space="preserve">В соответствии со статьей 33 Федерального закона от 2 марта 2007 </w:t>
      </w:r>
      <w:r>
        <w:rPr>
          <w:noProof/>
        </w:rPr>
        <w:drawing>
          <wp:inline distT="0" distB="0" distL="0" distR="0">
            <wp:extent cx="9149" cy="13716"/>
            <wp:effectExtent l="0" t="0" r="0" b="0"/>
            <wp:docPr id="676" name="Picture 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" name="Picture 67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года № 25-ФЗ «О муниципальной службе в Российской Федерации» и Уставом Дубовоовражного сельского поселения</w:t>
      </w:r>
    </w:p>
    <w:p w:rsidR="00EB56E7" w:rsidRDefault="00E814E3">
      <w:pPr>
        <w:ind w:left="0" w:right="35" w:firstLine="454"/>
      </w:pPr>
      <w:r>
        <w:rPr>
          <w:noProof/>
        </w:rPr>
        <w:drawing>
          <wp:inline distT="0" distB="0" distL="0" distR="0">
            <wp:extent cx="13724" cy="13716"/>
            <wp:effectExtent l="0" t="0" r="0" b="0"/>
            <wp:docPr id="679" name="Picture 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" name="Picture 67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1. Утвердить прилагаемое Положение о кадровом резерве муниципальной службы в </w:t>
      </w:r>
      <w:proofErr w:type="spellStart"/>
      <w:r>
        <w:t>Дубовоовражном</w:t>
      </w:r>
      <w:proofErr w:type="spellEnd"/>
      <w:r>
        <w:t xml:space="preserve"> сельском поселении.</w:t>
      </w:r>
    </w:p>
    <w:p w:rsidR="00EB56E7" w:rsidRDefault="00E814E3">
      <w:pPr>
        <w:spacing w:after="267" w:line="260" w:lineRule="auto"/>
        <w:ind w:left="-15" w:right="-8" w:firstLine="915"/>
        <w:jc w:val="left"/>
      </w:pPr>
      <w:r>
        <w:t>2. Специалисту по работе</w:t>
      </w:r>
      <w:r>
        <w:tab/>
        <w:t>с кадрами администрации Дубовоовражного сельского поселения привести содержание работы по созданию кадрового резерва Дубовоовражного сельского поселения в соответствие с требованиями настоящего положения.</w:t>
      </w:r>
    </w:p>
    <w:p w:rsidR="00EB56E7" w:rsidRDefault="00E814E3">
      <w:pPr>
        <w:spacing w:after="280"/>
        <w:ind w:left="852" w:right="35"/>
      </w:pPr>
      <w:r>
        <w:t>З. Обнародовать данное постановление в установленном порядке.</w:t>
      </w:r>
    </w:p>
    <w:p w:rsidR="00EB56E7" w:rsidRDefault="00E814E3">
      <w:pPr>
        <w:tabs>
          <w:tab w:val="center" w:pos="4611"/>
          <w:tab w:val="right" w:pos="8991"/>
        </w:tabs>
        <w:spacing w:after="0" w:line="259" w:lineRule="auto"/>
        <w:ind w:left="0" w:right="-58" w:firstLine="0"/>
        <w:jc w:val="left"/>
      </w:pPr>
      <w:r>
        <w:tab/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  <w:r>
        <w:tab/>
      </w:r>
      <w:r>
        <w:rPr>
          <w:noProof/>
        </w:rPr>
        <w:drawing>
          <wp:inline distT="0" distB="0" distL="0" distR="0">
            <wp:extent cx="13724" cy="13716"/>
            <wp:effectExtent l="0" t="0" r="0" b="0"/>
            <wp:docPr id="680" name="Picture 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" name="Picture 68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6E7" w:rsidRDefault="00EB56E7">
      <w:pPr>
        <w:sectPr w:rsidR="00EB56E7">
          <w:pgSz w:w="12240" w:h="15840"/>
          <w:pgMar w:top="1202" w:right="1030" w:bottom="223" w:left="2219" w:header="720" w:footer="720" w:gutter="0"/>
          <w:cols w:space="720"/>
        </w:sectPr>
      </w:pPr>
    </w:p>
    <w:p w:rsidR="00EB56E7" w:rsidRDefault="00E814E3">
      <w:pPr>
        <w:ind w:left="493" w:right="2341"/>
      </w:pPr>
      <w:r>
        <w:lastRenderedPageBreak/>
        <w:t>Глава администрации</w:t>
      </w:r>
    </w:p>
    <w:p w:rsidR="00AE1E66" w:rsidRDefault="00E814E3">
      <w:pPr>
        <w:ind w:left="507" w:right="35"/>
      </w:pPr>
      <w:r>
        <w:t>Дубовоовражного сельско</w:t>
      </w:r>
      <w:r w:rsidR="00AE1E66">
        <w:t xml:space="preserve">го поселения           </w:t>
      </w:r>
      <w:r>
        <w:t xml:space="preserve">Т.П. </w:t>
      </w:r>
      <w:proofErr w:type="spellStart"/>
      <w:r>
        <w:t>Гуторова</w:t>
      </w:r>
      <w:proofErr w:type="spellEnd"/>
      <w:r>
        <w:t xml:space="preserve"> </w:t>
      </w:r>
    </w:p>
    <w:p w:rsidR="00AE1E66" w:rsidRDefault="00AE1E66">
      <w:pPr>
        <w:ind w:left="507" w:right="35"/>
      </w:pPr>
    </w:p>
    <w:p w:rsidR="00AE1E66" w:rsidRDefault="00AE1E66">
      <w:pPr>
        <w:ind w:left="507" w:right="35"/>
      </w:pPr>
    </w:p>
    <w:p w:rsidR="00AE1E66" w:rsidRDefault="00AE1E66">
      <w:pPr>
        <w:ind w:left="507" w:right="35"/>
      </w:pPr>
    </w:p>
    <w:p w:rsidR="00AE1E66" w:rsidRDefault="00AE1E66">
      <w:pPr>
        <w:ind w:left="507" w:right="35"/>
      </w:pPr>
    </w:p>
    <w:p w:rsidR="00EB56E7" w:rsidRDefault="00E814E3" w:rsidP="00AE1E66">
      <w:pPr>
        <w:ind w:left="507" w:right="35"/>
        <w:jc w:val="right"/>
      </w:pPr>
      <w:r>
        <w:lastRenderedPageBreak/>
        <w:t>Утверждено</w:t>
      </w:r>
    </w:p>
    <w:p w:rsidR="00EB56E7" w:rsidRDefault="00E814E3">
      <w:pPr>
        <w:spacing w:after="259" w:line="265" w:lineRule="auto"/>
        <w:ind w:left="10" w:right="35"/>
        <w:jc w:val="right"/>
      </w:pPr>
      <w:r>
        <w:t>Постановлением администрации</w:t>
      </w:r>
    </w:p>
    <w:p w:rsidR="00EB56E7" w:rsidRDefault="00E814E3">
      <w:pPr>
        <w:spacing w:after="125" w:line="358" w:lineRule="auto"/>
        <w:ind w:left="6311" w:right="35" w:hanging="238"/>
      </w:pPr>
      <w:r>
        <w:t>Дубовоовражного сельского поселения от 10.08.2011 г. № 65</w:t>
      </w:r>
    </w:p>
    <w:p w:rsidR="00EB56E7" w:rsidRDefault="00E814E3">
      <w:pPr>
        <w:spacing w:after="246" w:line="259" w:lineRule="auto"/>
        <w:ind w:left="478"/>
        <w:jc w:val="center"/>
      </w:pPr>
      <w:r>
        <w:rPr>
          <w:sz w:val="30"/>
        </w:rPr>
        <w:t>ПОЛОЖЕНИЕ</w:t>
      </w:r>
    </w:p>
    <w:p w:rsidR="00EB56E7" w:rsidRDefault="00E814E3">
      <w:pPr>
        <w:pStyle w:val="2"/>
        <w:spacing w:after="555" w:line="420" w:lineRule="auto"/>
        <w:ind w:left="2078" w:right="1664"/>
      </w:pPr>
      <w:r>
        <w:t xml:space="preserve">о кадровом резерве муниципальной службы в </w:t>
      </w:r>
      <w:proofErr w:type="spellStart"/>
      <w:r>
        <w:t>Дубовоовражном</w:t>
      </w:r>
      <w:proofErr w:type="spellEnd"/>
      <w:r>
        <w:t xml:space="preserve"> сельском поселении </w:t>
      </w:r>
      <w:r>
        <w:rPr>
          <w:noProof/>
        </w:rPr>
        <w:drawing>
          <wp:inline distT="0" distB="0" distL="0" distR="0">
            <wp:extent cx="9149" cy="13716"/>
            <wp:effectExtent l="0" t="0" r="0" b="0"/>
            <wp:docPr id="1909" name="Picture 1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" name="Picture 1909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6E7" w:rsidRDefault="00E814E3">
      <w:pPr>
        <w:numPr>
          <w:ilvl w:val="0"/>
          <w:numId w:val="1"/>
        </w:numPr>
        <w:spacing w:after="277"/>
        <w:ind w:right="35" w:firstLine="551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7269184</wp:posOffset>
            </wp:positionH>
            <wp:positionV relativeFrom="page">
              <wp:posOffset>9678924</wp:posOffset>
            </wp:positionV>
            <wp:extent cx="13724" cy="22860"/>
            <wp:effectExtent l="0" t="0" r="0" b="0"/>
            <wp:wrapSquare wrapText="bothSides"/>
            <wp:docPr id="1912" name="Picture 1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" name="Picture 191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7479620</wp:posOffset>
            </wp:positionH>
            <wp:positionV relativeFrom="page">
              <wp:posOffset>9884664</wp:posOffset>
            </wp:positionV>
            <wp:extent cx="4575" cy="18288"/>
            <wp:effectExtent l="0" t="0" r="0" b="0"/>
            <wp:wrapSquare wrapText="bothSides"/>
            <wp:docPr id="1913" name="Picture 1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" name="Picture 191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7470471</wp:posOffset>
            </wp:positionH>
            <wp:positionV relativeFrom="page">
              <wp:posOffset>2391156</wp:posOffset>
            </wp:positionV>
            <wp:extent cx="13724" cy="13716"/>
            <wp:effectExtent l="0" t="0" r="0" b="0"/>
            <wp:wrapSquare wrapText="bothSides"/>
            <wp:docPr id="1907" name="Picture 19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7" name="Picture 190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7314931</wp:posOffset>
            </wp:positionH>
            <wp:positionV relativeFrom="page">
              <wp:posOffset>2834640</wp:posOffset>
            </wp:positionV>
            <wp:extent cx="9149" cy="13716"/>
            <wp:effectExtent l="0" t="0" r="0" b="0"/>
            <wp:wrapSquare wrapText="bothSides"/>
            <wp:docPr id="1908" name="Picture 1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8" name="Picture 1908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7310356</wp:posOffset>
            </wp:positionH>
            <wp:positionV relativeFrom="page">
              <wp:posOffset>5600700</wp:posOffset>
            </wp:positionV>
            <wp:extent cx="9150" cy="13716"/>
            <wp:effectExtent l="0" t="0" r="0" b="0"/>
            <wp:wrapSquare wrapText="bothSides"/>
            <wp:docPr id="1910" name="Picture 1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" name="Picture 1910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0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 xml:space="preserve">Настоящее Положение разработано в соответствии со статьей 33 Федерального закона от 2 марта 2007 года № 25 — ФЗ «О муниципальной службе в Российской Федерации» и Уставом Дубовоовражного сельского поселения и устанавливает порядок формирования кадрового резерва (далее резерв) для замещения вакантных </w:t>
      </w:r>
      <w:proofErr w:type="spellStart"/>
      <w:r>
        <w:t>должностеЙ</w:t>
      </w:r>
      <w:proofErr w:type="spellEnd"/>
      <w:r>
        <w:t xml:space="preserve">. муниципальной службы в </w:t>
      </w:r>
      <w:proofErr w:type="spellStart"/>
      <w:r>
        <w:t>Дубовоовражном</w:t>
      </w:r>
      <w:proofErr w:type="spellEnd"/>
      <w:r>
        <w:t xml:space="preserve"> сельском поселении (далее — поселение) и правила работы с ним.</w:t>
      </w:r>
      <w:proofErr w:type="gramEnd"/>
    </w:p>
    <w:p w:rsidR="00EB56E7" w:rsidRDefault="00E814E3">
      <w:pPr>
        <w:numPr>
          <w:ilvl w:val="0"/>
          <w:numId w:val="1"/>
        </w:numPr>
        <w:ind w:right="35" w:firstLine="551"/>
      </w:pPr>
      <w:r>
        <w:t>Для замещения вакантных должностей муниципальной службы формируются:</w:t>
      </w:r>
    </w:p>
    <w:p w:rsidR="00EB56E7" w:rsidRDefault="00E814E3">
      <w:pPr>
        <w:numPr>
          <w:ilvl w:val="0"/>
          <w:numId w:val="2"/>
        </w:numPr>
        <w:spacing w:after="11" w:line="401" w:lineRule="auto"/>
        <w:ind w:right="35" w:firstLine="497"/>
      </w:pPr>
      <w:r>
        <w:t>кадровый резерв администрации поселения, - муниципальный кадровый резерв поселения.</w:t>
      </w:r>
    </w:p>
    <w:p w:rsidR="00EB56E7" w:rsidRDefault="00E814E3">
      <w:pPr>
        <w:numPr>
          <w:ilvl w:val="0"/>
          <w:numId w:val="2"/>
        </w:numPr>
        <w:ind w:right="35" w:firstLine="497"/>
      </w:pPr>
      <w:r>
        <w:t>З. Кадровый резерв формируется для замещения:</w:t>
      </w:r>
    </w:p>
    <w:p w:rsidR="00EB56E7" w:rsidRDefault="00E814E3">
      <w:pPr>
        <w:numPr>
          <w:ilvl w:val="0"/>
          <w:numId w:val="2"/>
        </w:numPr>
        <w:ind w:right="35" w:firstLine="497"/>
      </w:pPr>
      <w:r>
        <w:t>вакантной должности муниципальной службы в администрации поселения;</w:t>
      </w:r>
    </w:p>
    <w:p w:rsidR="00EB56E7" w:rsidRDefault="00E814E3">
      <w:pPr>
        <w:numPr>
          <w:ilvl w:val="0"/>
          <w:numId w:val="2"/>
        </w:numPr>
        <w:spacing w:after="285"/>
        <w:ind w:right="35" w:firstLine="497"/>
      </w:pPr>
      <w:r>
        <w:t>вакантной должности муниципальной службы в другом органе местного самоуправления поселения.</w:t>
      </w:r>
    </w:p>
    <w:p w:rsidR="00EB56E7" w:rsidRDefault="00E814E3">
      <w:pPr>
        <w:numPr>
          <w:ilvl w:val="0"/>
          <w:numId w:val="3"/>
        </w:numPr>
        <w:spacing w:after="0" w:line="265" w:lineRule="auto"/>
        <w:ind w:right="35" w:firstLine="692"/>
      </w:pPr>
      <w:r>
        <w:t>На основе кадрового резерва органов местного самоуправления</w:t>
      </w:r>
    </w:p>
    <w:p w:rsidR="00EB56E7" w:rsidRDefault="00E814E3">
      <w:pPr>
        <w:tabs>
          <w:tab w:val="center" w:pos="5605"/>
          <w:tab w:val="right" w:pos="9524"/>
        </w:tabs>
        <w:spacing w:after="0" w:line="259" w:lineRule="auto"/>
        <w:ind w:left="0" w:firstLine="0"/>
        <w:jc w:val="left"/>
      </w:pPr>
      <w:r>
        <w:rPr>
          <w:sz w:val="14"/>
        </w:rPr>
        <w:tab/>
      </w:r>
      <w:r>
        <w:rPr>
          <w:sz w:val="14"/>
        </w:rPr>
        <w:tab/>
      </w:r>
    </w:p>
    <w:p w:rsidR="00EB56E7" w:rsidRDefault="00E814E3">
      <w:pPr>
        <w:ind w:left="852" w:right="35"/>
      </w:pPr>
      <w:r>
        <w:t>работе с кадрами администрации поселения формируется сводный кадровый резерв поселения.</w:t>
      </w:r>
    </w:p>
    <w:p w:rsidR="00EB56E7" w:rsidRDefault="00E814E3">
      <w:pPr>
        <w:numPr>
          <w:ilvl w:val="0"/>
          <w:numId w:val="3"/>
        </w:numPr>
        <w:ind w:right="35" w:firstLine="692"/>
      </w:pPr>
      <w:r>
        <w:lastRenderedPageBreak/>
        <w:t>Включение муниципального служащего (гражданина) в кадровый резерв осуществляется на основании:</w:t>
      </w:r>
    </w:p>
    <w:p w:rsidR="00EB56E7" w:rsidRDefault="00E814E3">
      <w:pPr>
        <w:numPr>
          <w:ilvl w:val="0"/>
          <w:numId w:val="4"/>
        </w:numPr>
        <w:ind w:right="35" w:firstLine="544"/>
      </w:pPr>
      <w:r>
        <w:t>решений конкурсной комиссии, создаваемой в администрации поселения (муниципальных органах) для проведения конкурсов на замещение вакантных должностей муниципальной службы•</w:t>
      </w:r>
    </w:p>
    <w:p w:rsidR="00EB56E7" w:rsidRDefault="00E814E3">
      <w:pPr>
        <w:numPr>
          <w:ilvl w:val="0"/>
          <w:numId w:val="4"/>
        </w:numPr>
        <w:spacing w:after="214"/>
        <w:ind w:right="35" w:firstLine="544"/>
      </w:pPr>
      <w:r>
        <w:t>конкурсов на включение в кадровый резерв;</w:t>
      </w:r>
    </w:p>
    <w:p w:rsidR="00EB56E7" w:rsidRDefault="00E814E3">
      <w:pPr>
        <w:numPr>
          <w:ilvl w:val="0"/>
          <w:numId w:val="4"/>
        </w:numPr>
        <w:spacing w:after="223"/>
        <w:ind w:right="35" w:firstLine="544"/>
      </w:pPr>
      <w:r>
        <w:t>решений аттестационной комиссии;</w:t>
      </w:r>
    </w:p>
    <w:p w:rsidR="00EB56E7" w:rsidRDefault="00E814E3">
      <w:pPr>
        <w:numPr>
          <w:ilvl w:val="0"/>
          <w:numId w:val="4"/>
        </w:numPr>
        <w:ind w:right="35" w:firstLine="544"/>
      </w:pPr>
      <w:r>
        <w:t>предложений непосредственного руководителя муниципального служащего.</w:t>
      </w:r>
    </w:p>
    <w:p w:rsidR="00EB56E7" w:rsidRDefault="00E814E3">
      <w:pPr>
        <w:numPr>
          <w:ilvl w:val="0"/>
          <w:numId w:val="5"/>
        </w:numPr>
        <w:ind w:right="35" w:firstLine="598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7401850</wp:posOffset>
            </wp:positionH>
            <wp:positionV relativeFrom="page">
              <wp:posOffset>5614416</wp:posOffset>
            </wp:positionV>
            <wp:extent cx="13724" cy="18288"/>
            <wp:effectExtent l="0" t="0" r="0" b="0"/>
            <wp:wrapSquare wrapText="bothSides"/>
            <wp:docPr id="3653" name="Picture 3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3" name="Picture 3653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7346954</wp:posOffset>
            </wp:positionH>
            <wp:positionV relativeFrom="page">
              <wp:posOffset>5760720</wp:posOffset>
            </wp:positionV>
            <wp:extent cx="9149" cy="13716"/>
            <wp:effectExtent l="0" t="0" r="0" b="0"/>
            <wp:wrapSquare wrapText="bothSides"/>
            <wp:docPr id="3654" name="Picture 3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4" name="Picture 3654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7319506</wp:posOffset>
            </wp:positionH>
            <wp:positionV relativeFrom="page">
              <wp:posOffset>772668</wp:posOffset>
            </wp:positionV>
            <wp:extent cx="9149" cy="13716"/>
            <wp:effectExtent l="0" t="0" r="0" b="0"/>
            <wp:wrapTopAndBottom/>
            <wp:docPr id="3649" name="Picture 3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9" name="Picture 3649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7255460</wp:posOffset>
            </wp:positionH>
            <wp:positionV relativeFrom="page">
              <wp:posOffset>2157984</wp:posOffset>
            </wp:positionV>
            <wp:extent cx="9149" cy="13716"/>
            <wp:effectExtent l="0" t="0" r="0" b="0"/>
            <wp:wrapSquare wrapText="bothSides"/>
            <wp:docPr id="3650" name="Picture 3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0" name="Picture 3650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7314931</wp:posOffset>
            </wp:positionH>
            <wp:positionV relativeFrom="page">
              <wp:posOffset>3557016</wp:posOffset>
            </wp:positionV>
            <wp:extent cx="9149" cy="13716"/>
            <wp:effectExtent l="0" t="0" r="0" b="0"/>
            <wp:wrapSquare wrapText="bothSides"/>
            <wp:docPr id="3651" name="Picture 3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1" name="Picture 3651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7314931</wp:posOffset>
            </wp:positionH>
            <wp:positionV relativeFrom="page">
              <wp:posOffset>6313932</wp:posOffset>
            </wp:positionV>
            <wp:extent cx="9149" cy="9144"/>
            <wp:effectExtent l="0" t="0" r="0" b="0"/>
            <wp:wrapSquare wrapText="bothSides"/>
            <wp:docPr id="3655" name="Picture 3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5" name="Picture 3655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7264610</wp:posOffset>
            </wp:positionH>
            <wp:positionV relativeFrom="page">
              <wp:posOffset>7667244</wp:posOffset>
            </wp:positionV>
            <wp:extent cx="9149" cy="13716"/>
            <wp:effectExtent l="0" t="0" r="0" b="0"/>
            <wp:wrapSquare wrapText="bothSides"/>
            <wp:docPr id="3656" name="Picture 3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6" name="Picture 3656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7415574</wp:posOffset>
            </wp:positionH>
            <wp:positionV relativeFrom="page">
              <wp:posOffset>8348472</wp:posOffset>
            </wp:positionV>
            <wp:extent cx="9150" cy="13716"/>
            <wp:effectExtent l="0" t="0" r="0" b="0"/>
            <wp:wrapSquare wrapText="bothSides"/>
            <wp:docPr id="3657" name="Picture 3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7" name="Picture 3657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0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Включение муниципального служащего (гражданина) в кадровый резерв и сводный кадровый резерв оформляется распоряжением администрации поселения. Запись о включении муниципального служащего в кадровый резерв вносится в его личное дело.</w:t>
      </w:r>
    </w:p>
    <w:p w:rsidR="00EB56E7" w:rsidRDefault="00E814E3">
      <w:pPr>
        <w:numPr>
          <w:ilvl w:val="0"/>
          <w:numId w:val="5"/>
        </w:numPr>
        <w:ind w:right="35" w:firstLine="598"/>
      </w:pPr>
      <w:r>
        <w:t xml:space="preserve">Работа по формированию кадрового резерва, в том числе </w:t>
      </w:r>
      <w:r>
        <w:rPr>
          <w:noProof/>
        </w:rPr>
        <w:drawing>
          <wp:inline distT="0" distB="0" distL="0" distR="0">
            <wp:extent cx="13724" cy="13716"/>
            <wp:effectExtent l="0" t="0" r="0" b="0"/>
            <wp:docPr id="3652" name="Picture 3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2" name="Picture 3652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оформление в виде электронной базы данных списков муниципальных служащих (граждан), включенных в кадровый резерв, и ее• своевременная актуализация, ведется постоянно.</w:t>
      </w:r>
    </w:p>
    <w:p w:rsidR="00EB56E7" w:rsidRDefault="00E814E3">
      <w:pPr>
        <w:numPr>
          <w:ilvl w:val="0"/>
          <w:numId w:val="5"/>
        </w:numPr>
        <w:ind w:right="35" w:firstLine="598"/>
      </w:pPr>
      <w:proofErr w:type="gramStart"/>
      <w:r>
        <w:t>Специалист по работе с кадрами в целях формирования сводного кадрового резерва поселения в двухнедельный срок с момента принятия решения корректирует списки муниципальных служащих (граждан),. включенных в кадровый резерв ИЛИ исключенных из него, (в том числе в электронном виде по форме согласно приложению к настоящему Положению), а также готовит копии распоряжений (решений) о зачислении в кадровый резерв (об исключении из кадрового</w:t>
      </w:r>
      <w:proofErr w:type="gramEnd"/>
      <w:r>
        <w:t xml:space="preserve"> резерва), копии анкет установленного образца для включения в личные дела.</w:t>
      </w:r>
    </w:p>
    <w:p w:rsidR="00EB56E7" w:rsidRDefault="00E814E3">
      <w:pPr>
        <w:numPr>
          <w:ilvl w:val="0"/>
          <w:numId w:val="5"/>
        </w:numPr>
        <w:spacing w:after="229"/>
        <w:ind w:right="35" w:firstLine="598"/>
      </w:pPr>
      <w:r>
        <w:t>Муниципальный служащий исключается из кадрового резерва в случае:</w:t>
      </w:r>
    </w:p>
    <w:p w:rsidR="00EB56E7" w:rsidRDefault="00E814E3">
      <w:pPr>
        <w:ind w:left="842" w:right="35" w:firstLine="584"/>
      </w:pPr>
      <w:r>
        <w:rPr>
          <w:noProof/>
        </w:rPr>
        <w:drawing>
          <wp:inline distT="0" distB="0" distL="0" distR="0">
            <wp:extent cx="50322" cy="18288"/>
            <wp:effectExtent l="0" t="0" r="0" b="0"/>
            <wp:docPr id="3658" name="Picture 3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8" name="Picture 3658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2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назначения на должность муниципальной службы в порядке должностного роста;</w:t>
      </w:r>
    </w:p>
    <w:p w:rsidR="00EB56E7" w:rsidRDefault="00E814E3">
      <w:pPr>
        <w:numPr>
          <w:ilvl w:val="0"/>
          <w:numId w:val="6"/>
        </w:numPr>
        <w:ind w:right="35" w:firstLine="468"/>
      </w:pPr>
      <w:r>
        <w:t>неудовлетворительного результата аттестации;</w:t>
      </w:r>
    </w:p>
    <w:p w:rsidR="00EB56E7" w:rsidRDefault="00E814E3">
      <w:pPr>
        <w:numPr>
          <w:ilvl w:val="0"/>
          <w:numId w:val="6"/>
        </w:numPr>
        <w:ind w:right="35" w:firstLine="468"/>
      </w:pPr>
      <w:r>
        <w:lastRenderedPageBreak/>
        <w:t xml:space="preserve">совершения дисциплинарного проступка, за который к муниципальному служащему применено дисциплинарное взыскание, предусмотренное пунктом </w:t>
      </w:r>
      <w:proofErr w:type="gramStart"/>
      <w:r>
        <w:t>З</w:t>
      </w:r>
      <w:proofErr w:type="gramEnd"/>
      <w:r>
        <w:t xml:space="preserve"> статьи 27 Федерального закона от 2 марта 2007 года № 25 — ФЗ «О муниципальной службе Российской Федерации».</w:t>
      </w:r>
    </w:p>
    <w:p w:rsidR="00EB56E7" w:rsidRDefault="00E814E3">
      <w:pPr>
        <w:numPr>
          <w:ilvl w:val="0"/>
          <w:numId w:val="6"/>
        </w:numPr>
        <w:spacing w:after="279"/>
        <w:ind w:right="35" w:firstLine="468"/>
      </w:pPr>
      <w:r>
        <w:t>повторного отказа от предложений для замещения вышестоящей вакантной должности муниципальной службы;</w:t>
      </w:r>
    </w:p>
    <w:p w:rsidR="00EB56E7" w:rsidRDefault="00E814E3">
      <w:pPr>
        <w:numPr>
          <w:ilvl w:val="0"/>
          <w:numId w:val="6"/>
        </w:numPr>
        <w:spacing w:after="220"/>
        <w:ind w:right="35" w:firstLine="468"/>
      </w:pPr>
      <w:r>
        <w:t>подачи личного заявления;</w:t>
      </w:r>
    </w:p>
    <w:p w:rsidR="00EB56E7" w:rsidRDefault="00E814E3">
      <w:pPr>
        <w:numPr>
          <w:ilvl w:val="0"/>
          <w:numId w:val="6"/>
        </w:numPr>
        <w:ind w:right="35" w:firstLine="468"/>
      </w:pPr>
      <w:r>
        <w:t>увольнения с муниципальной службы.</w:t>
      </w:r>
    </w:p>
    <w:p w:rsidR="00EB56E7" w:rsidRDefault="00E814E3">
      <w:pPr>
        <w:ind w:left="1357" w:right="35"/>
      </w:pPr>
      <w:r>
        <w:t>10. Гражданин исключается из кадрового резерва в случае:</w:t>
      </w:r>
    </w:p>
    <w:p w:rsidR="00EB56E7" w:rsidRDefault="00E814E3">
      <w:pPr>
        <w:numPr>
          <w:ilvl w:val="0"/>
          <w:numId w:val="7"/>
        </w:numPr>
        <w:spacing w:after="0"/>
        <w:ind w:right="35" w:firstLine="555"/>
      </w:pPr>
      <w:r>
        <w:t>назначения на должность муниципальной службы;</w:t>
      </w:r>
    </w:p>
    <w:p w:rsidR="00EB56E7" w:rsidRDefault="00E814E3">
      <w:pPr>
        <w:spacing w:after="7" w:line="259" w:lineRule="auto"/>
        <w:ind w:left="1167" w:firstLine="0"/>
        <w:jc w:val="left"/>
      </w:pPr>
      <w:r>
        <w:rPr>
          <w:noProof/>
        </w:rPr>
        <w:drawing>
          <wp:inline distT="0" distB="0" distL="0" distR="0">
            <wp:extent cx="13724" cy="13716"/>
            <wp:effectExtent l="0" t="0" r="0" b="0"/>
            <wp:docPr id="5440" name="Picture 5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0" name="Picture 5440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6E7" w:rsidRDefault="00E814E3">
      <w:pPr>
        <w:numPr>
          <w:ilvl w:val="0"/>
          <w:numId w:val="7"/>
        </w:numPr>
        <w:spacing w:after="278"/>
        <w:ind w:right="35" w:firstLine="555"/>
      </w:pPr>
      <w:r>
        <w:t>повторного отказа от предложенной для замещения вакантной должности муниципальной службы;</w:t>
      </w:r>
    </w:p>
    <w:p w:rsidR="00EB56E7" w:rsidRDefault="00E814E3">
      <w:pPr>
        <w:numPr>
          <w:ilvl w:val="0"/>
          <w:numId w:val="7"/>
        </w:numPr>
        <w:spacing w:after="215"/>
        <w:ind w:right="35" w:firstLine="555"/>
      </w:pPr>
      <w:r>
        <w:t>подачи личного заявления.</w:t>
      </w:r>
    </w:p>
    <w:p w:rsidR="00EB56E7" w:rsidRDefault="00E814E3">
      <w:pPr>
        <w:numPr>
          <w:ilvl w:val="0"/>
          <w:numId w:val="8"/>
        </w:numPr>
        <w:spacing w:after="281"/>
        <w:ind w:right="35" w:firstLine="712"/>
      </w:pP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7401850</wp:posOffset>
            </wp:positionH>
            <wp:positionV relativeFrom="page">
              <wp:posOffset>841248</wp:posOffset>
            </wp:positionV>
            <wp:extent cx="13724" cy="13716"/>
            <wp:effectExtent l="0" t="0" r="0" b="0"/>
            <wp:wrapSquare wrapText="bothSides"/>
            <wp:docPr id="5435" name="Picture 5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5" name="Picture 5435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7470471</wp:posOffset>
            </wp:positionH>
            <wp:positionV relativeFrom="page">
              <wp:posOffset>1097280</wp:posOffset>
            </wp:positionV>
            <wp:extent cx="13724" cy="13716"/>
            <wp:effectExtent l="0" t="0" r="0" b="0"/>
            <wp:wrapSquare wrapText="bothSides"/>
            <wp:docPr id="5437" name="Picture 5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7" name="Picture 5437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7406425</wp:posOffset>
            </wp:positionH>
            <wp:positionV relativeFrom="page">
              <wp:posOffset>1289304</wp:posOffset>
            </wp:positionV>
            <wp:extent cx="9149" cy="13716"/>
            <wp:effectExtent l="0" t="0" r="0" b="0"/>
            <wp:wrapSquare wrapText="bothSides"/>
            <wp:docPr id="5438" name="Picture 5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8" name="Picture 5438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7411000</wp:posOffset>
            </wp:positionH>
            <wp:positionV relativeFrom="page">
              <wp:posOffset>6373368</wp:posOffset>
            </wp:positionV>
            <wp:extent cx="9149" cy="9144"/>
            <wp:effectExtent l="0" t="0" r="0" b="0"/>
            <wp:wrapSquare wrapText="bothSides"/>
            <wp:docPr id="5443" name="Picture 5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3" name="Picture 5443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7429299</wp:posOffset>
            </wp:positionH>
            <wp:positionV relativeFrom="page">
              <wp:posOffset>9089136</wp:posOffset>
            </wp:positionV>
            <wp:extent cx="9149" cy="9144"/>
            <wp:effectExtent l="0" t="0" r="0" b="0"/>
            <wp:wrapSquare wrapText="bothSides"/>
            <wp:docPr id="5447" name="Picture 5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7" name="Picture 5447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7374402</wp:posOffset>
            </wp:positionH>
            <wp:positionV relativeFrom="page">
              <wp:posOffset>9230868</wp:posOffset>
            </wp:positionV>
            <wp:extent cx="9150" cy="13715"/>
            <wp:effectExtent l="0" t="0" r="0" b="0"/>
            <wp:wrapSquare wrapText="bothSides"/>
            <wp:docPr id="5448" name="Picture 54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8" name="Picture 5448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0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1075052</wp:posOffset>
            </wp:positionH>
            <wp:positionV relativeFrom="page">
              <wp:posOffset>1476756</wp:posOffset>
            </wp:positionV>
            <wp:extent cx="18299" cy="18288"/>
            <wp:effectExtent l="0" t="0" r="0" b="0"/>
            <wp:wrapSquare wrapText="bothSides"/>
            <wp:docPr id="5439" name="Picture 5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39" name="Picture 5439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9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7324080</wp:posOffset>
            </wp:positionH>
            <wp:positionV relativeFrom="page">
              <wp:posOffset>7068312</wp:posOffset>
            </wp:positionV>
            <wp:extent cx="9150" cy="9144"/>
            <wp:effectExtent l="0" t="0" r="0" b="0"/>
            <wp:wrapSquare wrapText="bothSides"/>
            <wp:docPr id="5446" name="Picture 54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6" name="Picture 5446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7356103</wp:posOffset>
            </wp:positionH>
            <wp:positionV relativeFrom="page">
              <wp:posOffset>6515100</wp:posOffset>
            </wp:positionV>
            <wp:extent cx="9150" cy="13716"/>
            <wp:effectExtent l="0" t="0" r="0" b="0"/>
            <wp:wrapSquare wrapText="bothSides"/>
            <wp:docPr id="5445" name="Picture 5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5" name="Picture 5445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0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Исключение из кадрового резерва оформляется распоряжением представителя нанимателя с указанием одного из оснований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еречисленных в пунктах 9 и 10 настоящего Положения, и влечет за собой исключение из сводного кадрового резерва поселения.</w:t>
      </w:r>
    </w:p>
    <w:p w:rsidR="00EB56E7" w:rsidRDefault="00E814E3">
      <w:pPr>
        <w:numPr>
          <w:ilvl w:val="0"/>
          <w:numId w:val="8"/>
        </w:numPr>
        <w:ind w:right="35" w:firstLine="712"/>
      </w:pPr>
      <w:r>
        <w:t xml:space="preserve">Нахождение муниципального служащего (гражданина) в </w:t>
      </w:r>
      <w:r>
        <w:rPr>
          <w:noProof/>
        </w:rPr>
        <w:drawing>
          <wp:inline distT="0" distB="0" distL="0" distR="0">
            <wp:extent cx="13724" cy="13716"/>
            <wp:effectExtent l="0" t="0" r="0" b="0"/>
            <wp:docPr id="5442" name="Picture 5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2" name="Picture 5442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кадровом резерве не может превышать пяти лет. По истечении этого срока муниципальный служащий (гражданин) считается не состоящим </w:t>
      </w:r>
      <w:r>
        <w:rPr>
          <w:noProof/>
        </w:rPr>
        <w:drawing>
          <wp:inline distT="0" distB="0" distL="0" distR="0">
            <wp:extent cx="9149" cy="18288"/>
            <wp:effectExtent l="0" t="0" r="0" b="0"/>
            <wp:docPr id="5444" name="Picture 5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4" name="Picture 5444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 кадровом резерве и исключается из списков.</w:t>
      </w:r>
    </w:p>
    <w:p w:rsidR="00EB56E7" w:rsidRDefault="00E814E3">
      <w:pPr>
        <w:numPr>
          <w:ilvl w:val="0"/>
          <w:numId w:val="8"/>
        </w:numPr>
        <w:ind w:right="35" w:firstLine="712"/>
      </w:pPr>
      <w:r>
        <w:t>В целях повышения эффективности работы с кадровым резервом осуществляется профессиональная переподготовка, повышение квалификации и стажировка муниципальных служащих, включенных в кадровый резерв.</w:t>
      </w:r>
    </w:p>
    <w:p w:rsidR="00EB56E7" w:rsidRDefault="00E814E3">
      <w:pPr>
        <w:ind w:left="842" w:right="35" w:firstLine="663"/>
      </w:pPr>
      <w:r>
        <w:t>Включение муниципального служащего в кадровый резерв является основанием для направления муниципального служащего на профессиональную переподготовку, повышение квалификации или стажировку.</w:t>
      </w:r>
    </w:p>
    <w:p w:rsidR="00EB56E7" w:rsidRDefault="00E814E3">
      <w:pPr>
        <w:numPr>
          <w:ilvl w:val="0"/>
          <w:numId w:val="8"/>
        </w:numPr>
        <w:spacing w:after="267" w:line="260" w:lineRule="auto"/>
        <w:ind w:right="35" w:firstLine="712"/>
      </w:pPr>
      <w:r>
        <w:lastRenderedPageBreak/>
        <w:t>Координация подготовки муниципальных служащих, состоящих в кадровом резерве, осуществляется специалистом по работе с кадрами администрации поселения.</w:t>
      </w:r>
    </w:p>
    <w:p w:rsidR="00EB56E7" w:rsidRDefault="00E814E3">
      <w:pPr>
        <w:spacing w:after="259" w:line="265" w:lineRule="auto"/>
        <w:ind w:left="10" w:right="35"/>
        <w:jc w:val="right"/>
      </w:pPr>
      <w:r>
        <w:t>Приложение</w:t>
      </w:r>
    </w:p>
    <w:p w:rsidR="00EB56E7" w:rsidRDefault="00E814E3">
      <w:pPr>
        <w:spacing w:after="0" w:line="464" w:lineRule="auto"/>
        <w:ind w:left="6585" w:right="35" w:hanging="1131"/>
      </w:pPr>
      <w:r>
        <w:t>к Положению о кадровом резерве муниципальной службы</w:t>
      </w:r>
    </w:p>
    <w:p w:rsidR="00EB56E7" w:rsidRDefault="00E814E3">
      <w:pPr>
        <w:spacing w:after="352" w:line="259" w:lineRule="auto"/>
        <w:ind w:left="9510" w:right="-339" w:firstLine="0"/>
        <w:jc w:val="left"/>
      </w:pPr>
      <w:r>
        <w:rPr>
          <w:noProof/>
        </w:rPr>
        <w:drawing>
          <wp:inline distT="0" distB="0" distL="0" distR="0">
            <wp:extent cx="224160" cy="41148"/>
            <wp:effectExtent l="0" t="0" r="0" b="0"/>
            <wp:docPr id="22488" name="Picture 22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88" name="Picture 22488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60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6E7" w:rsidRDefault="00E814E3">
      <w:pPr>
        <w:spacing w:after="873" w:line="265" w:lineRule="auto"/>
        <w:ind w:left="10" w:right="35"/>
        <w:jc w:val="right"/>
      </w:pPr>
      <w:r>
        <w:t xml:space="preserve">в </w:t>
      </w:r>
      <w:proofErr w:type="spellStart"/>
      <w:r>
        <w:t>Дубовоовражном</w:t>
      </w:r>
      <w:proofErr w:type="spellEnd"/>
      <w:r>
        <w:t xml:space="preserve"> сельском поселении</w:t>
      </w:r>
    </w:p>
    <w:p w:rsidR="00EB56E7" w:rsidRDefault="00E814E3">
      <w:pPr>
        <w:pStyle w:val="2"/>
        <w:spacing w:after="543"/>
        <w:ind w:left="478" w:right="43"/>
      </w:pPr>
      <w:r>
        <w:rPr>
          <w:noProof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7411000</wp:posOffset>
            </wp:positionH>
            <wp:positionV relativeFrom="page">
              <wp:posOffset>1540764</wp:posOffset>
            </wp:positionV>
            <wp:extent cx="9149" cy="13716"/>
            <wp:effectExtent l="0" t="0" r="0" b="0"/>
            <wp:wrapSquare wrapText="bothSides"/>
            <wp:docPr id="7650" name="Picture 7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0" name="Picture 7650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7415574</wp:posOffset>
            </wp:positionH>
            <wp:positionV relativeFrom="page">
              <wp:posOffset>2002536</wp:posOffset>
            </wp:positionV>
            <wp:extent cx="9150" cy="13716"/>
            <wp:effectExtent l="0" t="0" r="0" b="0"/>
            <wp:wrapSquare wrapText="bothSides"/>
            <wp:docPr id="7653" name="Picture 7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3" name="Picture 7653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0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page">
              <wp:posOffset>7264610</wp:posOffset>
            </wp:positionH>
            <wp:positionV relativeFrom="page">
              <wp:posOffset>845820</wp:posOffset>
            </wp:positionV>
            <wp:extent cx="13724" cy="18288"/>
            <wp:effectExtent l="0" t="0" r="0" b="0"/>
            <wp:wrapSquare wrapText="bothSides"/>
            <wp:docPr id="7649" name="Picture 7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9" name="Picture 7649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0">
            <wp:simplePos x="0" y="0"/>
            <wp:positionH relativeFrom="page">
              <wp:posOffset>7351529</wp:posOffset>
            </wp:positionH>
            <wp:positionV relativeFrom="page">
              <wp:posOffset>4471416</wp:posOffset>
            </wp:positionV>
            <wp:extent cx="13724" cy="13716"/>
            <wp:effectExtent l="0" t="0" r="0" b="0"/>
            <wp:wrapTopAndBottom/>
            <wp:docPr id="7654" name="Picture 7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4" name="Picture 7654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0">
            <wp:simplePos x="0" y="0"/>
            <wp:positionH relativeFrom="page">
              <wp:posOffset>7360678</wp:posOffset>
            </wp:positionH>
            <wp:positionV relativeFrom="page">
              <wp:posOffset>7205472</wp:posOffset>
            </wp:positionV>
            <wp:extent cx="9149" cy="13716"/>
            <wp:effectExtent l="0" t="0" r="0" b="0"/>
            <wp:wrapTopAndBottom/>
            <wp:docPr id="7655" name="Picture 7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5" name="Picture 7655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9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КАДРОВЫЙ РЕЗЕРВ Дубовоовражного сельского поселения</w:t>
      </w:r>
    </w:p>
    <w:tbl>
      <w:tblPr>
        <w:tblStyle w:val="TableGrid"/>
        <w:tblW w:w="10364" w:type="dxa"/>
        <w:tblInd w:w="-756" w:type="dxa"/>
        <w:tblCellMar>
          <w:top w:w="53" w:type="dxa"/>
          <w:left w:w="94" w:type="dxa"/>
          <w:right w:w="127" w:type="dxa"/>
        </w:tblCellMar>
        <w:tblLook w:val="04A0"/>
      </w:tblPr>
      <w:tblGrid>
        <w:gridCol w:w="565"/>
        <w:gridCol w:w="1353"/>
        <w:gridCol w:w="1336"/>
        <w:gridCol w:w="1882"/>
        <w:gridCol w:w="1404"/>
        <w:gridCol w:w="1970"/>
        <w:gridCol w:w="1854"/>
      </w:tblGrid>
      <w:tr w:rsidR="00EB56E7">
        <w:trPr>
          <w:trHeight w:val="636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6E7" w:rsidRDefault="00E814E3">
            <w:pPr>
              <w:spacing w:after="0" w:line="259" w:lineRule="auto"/>
              <w:ind w:left="7" w:firstLine="0"/>
              <w:jc w:val="left"/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6E7" w:rsidRDefault="00E814E3">
            <w:pPr>
              <w:spacing w:after="0" w:line="259" w:lineRule="auto"/>
              <w:ind w:left="10" w:firstLine="0"/>
              <w:jc w:val="left"/>
            </w:pPr>
            <w:r>
              <w:rPr>
                <w:sz w:val="24"/>
              </w:rPr>
              <w:t>Ф.И.О.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6E7" w:rsidRDefault="00E814E3">
            <w:pPr>
              <w:spacing w:after="261" w:line="259" w:lineRule="auto"/>
              <w:ind w:left="7" w:firstLine="0"/>
              <w:jc w:val="left"/>
            </w:pPr>
            <w:r>
              <w:rPr>
                <w:sz w:val="24"/>
              </w:rPr>
              <w:t>Число,</w:t>
            </w:r>
          </w:p>
          <w:p w:rsidR="00EB56E7" w:rsidRDefault="00E814E3">
            <w:pPr>
              <w:spacing w:after="247" w:line="259" w:lineRule="auto"/>
              <w:ind w:left="7" w:firstLine="0"/>
              <w:jc w:val="left"/>
            </w:pPr>
            <w:r>
              <w:rPr>
                <w:sz w:val="24"/>
              </w:rPr>
              <w:t>месяц,</w:t>
            </w:r>
          </w:p>
          <w:p w:rsidR="00EB56E7" w:rsidRDefault="00E814E3">
            <w:pPr>
              <w:spacing w:after="247" w:line="259" w:lineRule="auto"/>
              <w:ind w:left="7" w:firstLine="0"/>
              <w:jc w:val="left"/>
            </w:pPr>
            <w:r>
              <w:rPr>
                <w:sz w:val="24"/>
              </w:rPr>
              <w:t>год</w:t>
            </w:r>
          </w:p>
          <w:p w:rsidR="00EB56E7" w:rsidRDefault="00E814E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рождения</w:t>
            </w: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6E7" w:rsidRDefault="00E814E3">
            <w:pPr>
              <w:spacing w:after="261" w:line="259" w:lineRule="auto"/>
              <w:ind w:left="10" w:firstLine="0"/>
              <w:jc w:val="left"/>
            </w:pPr>
            <w:r>
              <w:rPr>
                <w:sz w:val="24"/>
              </w:rPr>
              <w:t>Образование</w:t>
            </w:r>
          </w:p>
          <w:p w:rsidR="00EB56E7" w:rsidRDefault="00E814E3">
            <w:pPr>
              <w:spacing w:after="247" w:line="259" w:lineRule="auto"/>
              <w:ind w:left="10" w:firstLine="0"/>
              <w:jc w:val="left"/>
            </w:pPr>
            <w:proofErr w:type="gramStart"/>
            <w:r>
              <w:rPr>
                <w:sz w:val="24"/>
              </w:rPr>
              <w:t>(наименование</w:t>
            </w:r>
            <w:proofErr w:type="gramEnd"/>
          </w:p>
          <w:p w:rsidR="00EB56E7" w:rsidRDefault="00E814E3">
            <w:pPr>
              <w:spacing w:after="247" w:line="259" w:lineRule="auto"/>
              <w:ind w:left="3" w:firstLine="0"/>
              <w:jc w:val="left"/>
            </w:pPr>
            <w:r>
              <w:rPr>
                <w:sz w:val="24"/>
              </w:rPr>
              <w:t>учебного</w:t>
            </w:r>
          </w:p>
          <w:p w:rsidR="00EB56E7" w:rsidRDefault="00E814E3">
            <w:pPr>
              <w:spacing w:after="261" w:line="259" w:lineRule="auto"/>
              <w:ind w:left="3" w:firstLine="0"/>
              <w:jc w:val="left"/>
            </w:pPr>
            <w:r>
              <w:rPr>
                <w:sz w:val="24"/>
              </w:rPr>
              <w:t>заведения, год</w:t>
            </w:r>
          </w:p>
          <w:p w:rsidR="00EB56E7" w:rsidRDefault="00E814E3">
            <w:pPr>
              <w:spacing w:after="274" w:line="239" w:lineRule="auto"/>
              <w:ind w:left="10" w:firstLine="0"/>
              <w:jc w:val="left"/>
            </w:pPr>
            <w:r>
              <w:rPr>
                <w:sz w:val="24"/>
              </w:rPr>
              <w:t>его окончания, квалификация;</w:t>
            </w:r>
          </w:p>
          <w:p w:rsidR="00EB56E7" w:rsidRDefault="00E814E3">
            <w:pPr>
              <w:spacing w:after="250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наличие </w:t>
            </w:r>
            <w:proofErr w:type="gramStart"/>
            <w:r>
              <w:rPr>
                <w:sz w:val="24"/>
              </w:rPr>
              <w:t>ученой</w:t>
            </w:r>
            <w:proofErr w:type="gramEnd"/>
          </w:p>
          <w:p w:rsidR="00EB56E7" w:rsidRDefault="00E814E3">
            <w:pPr>
              <w:spacing w:after="0" w:line="259" w:lineRule="auto"/>
              <w:ind w:left="10" w:firstLine="7"/>
              <w:jc w:val="left"/>
            </w:pPr>
            <w:r>
              <w:rPr>
                <w:sz w:val="24"/>
              </w:rPr>
              <w:t>степени, ученого звания)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6E7" w:rsidRDefault="00E814E3">
            <w:pPr>
              <w:spacing w:after="261" w:line="259" w:lineRule="auto"/>
              <w:ind w:left="7" w:firstLine="0"/>
              <w:jc w:val="left"/>
            </w:pPr>
            <w:r>
              <w:rPr>
                <w:sz w:val="24"/>
              </w:rPr>
              <w:t>Место</w:t>
            </w:r>
          </w:p>
          <w:p w:rsidR="00EB56E7" w:rsidRDefault="00E814E3">
            <w:pPr>
              <w:spacing w:after="0" w:line="259" w:lineRule="auto"/>
              <w:ind w:left="7" w:hanging="7"/>
              <w:jc w:val="left"/>
            </w:pPr>
            <w:r>
              <w:rPr>
                <w:sz w:val="24"/>
              </w:rPr>
              <w:t>работы, должность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6E7" w:rsidRDefault="00E814E3">
            <w:pPr>
              <w:spacing w:after="261" w:line="259" w:lineRule="auto"/>
              <w:ind w:left="14" w:firstLine="0"/>
              <w:jc w:val="left"/>
            </w:pPr>
            <w:r>
              <w:rPr>
                <w:sz w:val="24"/>
              </w:rPr>
              <w:t>Основание</w:t>
            </w:r>
          </w:p>
          <w:p w:rsidR="00EB56E7" w:rsidRDefault="00E814E3">
            <w:pPr>
              <w:spacing w:after="252" w:line="259" w:lineRule="auto"/>
              <w:ind w:left="7" w:firstLine="0"/>
              <w:jc w:val="left"/>
            </w:pPr>
            <w:r>
              <w:rPr>
                <w:sz w:val="24"/>
              </w:rPr>
              <w:t>для зачисления</w:t>
            </w:r>
          </w:p>
          <w:p w:rsidR="00EB56E7" w:rsidRDefault="00E814E3">
            <w:pPr>
              <w:spacing w:after="273" w:line="243" w:lineRule="auto"/>
              <w:ind w:left="7" w:firstLine="7"/>
            </w:pPr>
            <w:proofErr w:type="gramStart"/>
            <w:r>
              <w:rPr>
                <w:sz w:val="24"/>
              </w:rPr>
              <w:t>в резерв (дата и № протокола</w:t>
            </w:r>
            <w:proofErr w:type="gramEnd"/>
          </w:p>
          <w:p w:rsidR="00EB56E7" w:rsidRDefault="00E814E3">
            <w:pPr>
              <w:spacing w:after="254" w:line="259" w:lineRule="auto"/>
              <w:ind w:left="7" w:firstLine="0"/>
              <w:jc w:val="left"/>
            </w:pPr>
            <w:r>
              <w:rPr>
                <w:sz w:val="24"/>
              </w:rPr>
              <w:t>заседания</w:t>
            </w:r>
          </w:p>
          <w:p w:rsidR="00EB56E7" w:rsidRDefault="00E814E3">
            <w:pPr>
              <w:spacing w:after="254" w:line="259" w:lineRule="auto"/>
              <w:ind w:left="14" w:firstLine="0"/>
              <w:jc w:val="left"/>
            </w:pPr>
            <w:r>
              <w:rPr>
                <w:sz w:val="24"/>
              </w:rPr>
              <w:t>конкурсной</w:t>
            </w:r>
          </w:p>
          <w:p w:rsidR="00EB56E7" w:rsidRDefault="00E814E3">
            <w:pPr>
              <w:spacing w:after="288" w:line="230" w:lineRule="auto"/>
              <w:ind w:left="14" w:firstLine="0"/>
              <w:jc w:val="left"/>
            </w:pPr>
            <w:r>
              <w:rPr>
                <w:sz w:val="24"/>
              </w:rPr>
              <w:t>или аттестационной</w:t>
            </w:r>
          </w:p>
          <w:p w:rsidR="00EB56E7" w:rsidRDefault="00E814E3">
            <w:pPr>
              <w:spacing w:after="248" w:line="259" w:lineRule="auto"/>
              <w:ind w:left="14" w:firstLine="0"/>
              <w:jc w:val="left"/>
            </w:pPr>
            <w:r>
              <w:rPr>
                <w:sz w:val="24"/>
              </w:rPr>
              <w:t>комиссии;</w:t>
            </w:r>
          </w:p>
          <w:p w:rsidR="00EB56E7" w:rsidRDefault="00E814E3">
            <w:pPr>
              <w:spacing w:after="233" w:line="259" w:lineRule="auto"/>
              <w:ind w:left="14" w:firstLine="0"/>
              <w:jc w:val="left"/>
            </w:pPr>
            <w:r>
              <w:rPr>
                <w:sz w:val="24"/>
              </w:rPr>
              <w:t>дата и №</w:t>
            </w:r>
          </w:p>
          <w:p w:rsidR="00EB56E7" w:rsidRDefault="00E814E3">
            <w:pPr>
              <w:spacing w:after="261" w:line="259" w:lineRule="auto"/>
              <w:ind w:left="22" w:firstLine="0"/>
              <w:jc w:val="left"/>
            </w:pPr>
            <w:r>
              <w:rPr>
                <w:sz w:val="24"/>
              </w:rPr>
              <w:t>приказа о</w:t>
            </w:r>
          </w:p>
          <w:p w:rsidR="00EB56E7" w:rsidRDefault="00E814E3">
            <w:pPr>
              <w:spacing w:after="251" w:line="259" w:lineRule="auto"/>
              <w:ind w:left="22" w:firstLine="0"/>
              <w:jc w:val="left"/>
            </w:pPr>
            <w:r>
              <w:rPr>
                <w:sz w:val="24"/>
              </w:rPr>
              <w:t xml:space="preserve">зачислении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B56E7" w:rsidRDefault="00E814E3">
            <w:pPr>
              <w:spacing w:after="0" w:line="259" w:lineRule="auto"/>
              <w:ind w:left="22" w:firstLine="0"/>
              <w:jc w:val="left"/>
            </w:pPr>
            <w:r>
              <w:rPr>
                <w:sz w:val="24"/>
              </w:rPr>
              <w:t>резерв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6E7" w:rsidRDefault="00E814E3">
            <w:pPr>
              <w:spacing w:after="261" w:line="259" w:lineRule="auto"/>
              <w:ind w:left="17" w:firstLine="0"/>
              <w:jc w:val="left"/>
            </w:pPr>
            <w:r>
              <w:rPr>
                <w:sz w:val="24"/>
              </w:rPr>
              <w:t>Основание</w:t>
            </w:r>
          </w:p>
          <w:p w:rsidR="00EB56E7" w:rsidRDefault="00E814E3">
            <w:pPr>
              <w:spacing w:after="274" w:line="236" w:lineRule="auto"/>
              <w:ind w:left="10" w:right="29" w:hanging="7"/>
              <w:jc w:val="left"/>
            </w:pPr>
            <w:r>
              <w:rPr>
                <w:sz w:val="24"/>
              </w:rPr>
              <w:t>для исключения</w:t>
            </w:r>
          </w:p>
          <w:p w:rsidR="00EB56E7" w:rsidRDefault="00E814E3">
            <w:pPr>
              <w:spacing w:after="254" w:line="259" w:lineRule="auto"/>
              <w:ind w:left="10" w:firstLine="0"/>
              <w:jc w:val="left"/>
            </w:pPr>
            <w:r>
              <w:rPr>
                <w:sz w:val="24"/>
              </w:rPr>
              <w:t>из резерва</w:t>
            </w:r>
          </w:p>
          <w:p w:rsidR="00EB56E7" w:rsidRDefault="00E814E3">
            <w:pPr>
              <w:spacing w:after="281" w:line="236" w:lineRule="auto"/>
              <w:ind w:left="10" w:firstLine="0"/>
              <w:jc w:val="left"/>
            </w:pPr>
            <w:proofErr w:type="gramStart"/>
            <w:r>
              <w:rPr>
                <w:sz w:val="24"/>
              </w:rPr>
              <w:t>(дата, протокола</w:t>
            </w:r>
            <w:proofErr w:type="gramEnd"/>
          </w:p>
          <w:p w:rsidR="00EB56E7" w:rsidRDefault="00E814E3">
            <w:pPr>
              <w:spacing w:after="247" w:line="259" w:lineRule="auto"/>
              <w:ind w:left="10" w:firstLine="0"/>
              <w:jc w:val="left"/>
            </w:pPr>
            <w:r>
              <w:rPr>
                <w:sz w:val="24"/>
              </w:rPr>
              <w:t>заседания</w:t>
            </w:r>
          </w:p>
          <w:p w:rsidR="00EB56E7" w:rsidRDefault="00E814E3">
            <w:pPr>
              <w:spacing w:after="306" w:line="236" w:lineRule="auto"/>
              <w:ind w:left="10" w:firstLine="7"/>
              <w:jc w:val="left"/>
            </w:pPr>
            <w:r>
              <w:rPr>
                <w:sz w:val="24"/>
              </w:rPr>
              <w:t>аттестационной комиссии;</w:t>
            </w:r>
          </w:p>
          <w:p w:rsidR="00EB56E7" w:rsidRDefault="00E814E3">
            <w:pPr>
              <w:spacing w:after="266" w:line="259" w:lineRule="auto"/>
              <w:ind w:left="10" w:firstLine="0"/>
              <w:jc w:val="left"/>
            </w:pPr>
            <w:r>
              <w:rPr>
                <w:sz w:val="24"/>
              </w:rPr>
              <w:t>дата и л</w:t>
            </w:r>
            <w:r>
              <w:rPr>
                <w:sz w:val="24"/>
                <w:vertAlign w:val="superscript"/>
              </w:rPr>
              <w:t>г</w:t>
            </w:r>
            <w:proofErr w:type="gramStart"/>
            <w:r>
              <w:rPr>
                <w:sz w:val="24"/>
              </w:rPr>
              <w:t>2</w:t>
            </w:r>
            <w:proofErr w:type="gramEnd"/>
          </w:p>
          <w:p w:rsidR="00EB56E7" w:rsidRDefault="00E814E3">
            <w:pPr>
              <w:spacing w:after="250" w:line="259" w:lineRule="auto"/>
              <w:ind w:left="17" w:firstLine="0"/>
              <w:jc w:val="left"/>
            </w:pPr>
            <w:r>
              <w:rPr>
                <w:sz w:val="24"/>
              </w:rPr>
              <w:t>приказа о</w:t>
            </w:r>
          </w:p>
          <w:p w:rsidR="00EB56E7" w:rsidRDefault="00E814E3">
            <w:pPr>
              <w:spacing w:after="254" w:line="259" w:lineRule="auto"/>
              <w:ind w:firstLine="0"/>
              <w:jc w:val="left"/>
            </w:pPr>
            <w:proofErr w:type="gramStart"/>
            <w:r>
              <w:rPr>
                <w:sz w:val="24"/>
              </w:rPr>
              <w:t>назначении</w:t>
            </w:r>
            <w:proofErr w:type="gramEnd"/>
          </w:p>
          <w:p w:rsidR="00EB56E7" w:rsidRDefault="00E814E3">
            <w:pPr>
              <w:spacing w:after="0" w:line="259" w:lineRule="auto"/>
              <w:ind w:left="32" w:firstLine="0"/>
              <w:jc w:val="left"/>
            </w:pPr>
            <w:r>
              <w:rPr>
                <w:sz w:val="24"/>
              </w:rPr>
              <w:t>на должность</w:t>
            </w:r>
          </w:p>
        </w:tc>
      </w:tr>
      <w:tr w:rsidR="00EB56E7">
        <w:trPr>
          <w:trHeight w:val="288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6E7" w:rsidRDefault="00EB56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6E7" w:rsidRDefault="00EB56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6E7" w:rsidRDefault="00EB56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6E7" w:rsidRDefault="00EB56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6E7" w:rsidRDefault="00EB56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6E7" w:rsidRDefault="00EB56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6E7" w:rsidRDefault="00EB56E7">
            <w:pPr>
              <w:spacing w:after="160" w:line="259" w:lineRule="auto"/>
              <w:ind w:left="0" w:firstLine="0"/>
              <w:jc w:val="left"/>
            </w:pPr>
          </w:p>
        </w:tc>
      </w:tr>
      <w:tr w:rsidR="00EB56E7">
        <w:trPr>
          <w:trHeight w:val="295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6E7" w:rsidRDefault="00EB56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6E7" w:rsidRDefault="00EB56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6E7" w:rsidRDefault="00EB56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6E7" w:rsidRDefault="00EB56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6E7" w:rsidRDefault="00EB56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6E7" w:rsidRDefault="00EB56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6E7" w:rsidRDefault="00EB56E7">
            <w:pPr>
              <w:spacing w:after="160" w:line="259" w:lineRule="auto"/>
              <w:ind w:left="0" w:firstLine="0"/>
              <w:jc w:val="left"/>
            </w:pPr>
          </w:p>
        </w:tc>
      </w:tr>
      <w:tr w:rsidR="00EB56E7">
        <w:trPr>
          <w:trHeight w:val="293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6E7" w:rsidRDefault="00EB56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6E7" w:rsidRDefault="00EB56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6E7" w:rsidRDefault="00EB56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6E7" w:rsidRDefault="00EB56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6E7" w:rsidRDefault="00EB56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6E7" w:rsidRDefault="00EB56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6E7" w:rsidRDefault="00EB56E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EB56E7" w:rsidRDefault="00E814E3">
      <w:pPr>
        <w:spacing w:after="0"/>
        <w:ind w:left="522" w:right="35"/>
      </w:pPr>
      <w:bookmarkStart w:id="0" w:name="_GoBack"/>
      <w:bookmarkEnd w:id="0"/>
      <w:r>
        <w:t>Глава</w:t>
      </w:r>
      <w:r w:rsidR="00AE1E66">
        <w:t xml:space="preserve"> Дубовоовражного сельского поселения    </w:t>
      </w:r>
      <w:proofErr w:type="spellStart"/>
      <w:r w:rsidR="00AE1E66">
        <w:t>Т.И.Гуторова</w:t>
      </w:r>
      <w:proofErr w:type="spellEnd"/>
    </w:p>
    <w:p w:rsidR="00EB56E7" w:rsidRDefault="00E814E3">
      <w:pPr>
        <w:spacing w:after="6" w:line="266" w:lineRule="auto"/>
        <w:ind w:left="64" w:right="133"/>
        <w:jc w:val="center"/>
      </w:pPr>
      <w:r>
        <w:rPr>
          <w:sz w:val="24"/>
        </w:rPr>
        <w:lastRenderedPageBreak/>
        <w:t>СВЕДЕНИЯ</w:t>
      </w:r>
    </w:p>
    <w:p w:rsidR="00EB56E7" w:rsidRDefault="00E814E3">
      <w:pPr>
        <w:spacing w:after="37" w:line="259" w:lineRule="auto"/>
        <w:ind w:left="738"/>
        <w:jc w:val="left"/>
      </w:pPr>
      <w:r>
        <w:rPr>
          <w:sz w:val="24"/>
        </w:rPr>
        <w:t xml:space="preserve">О кадровом резерве муниципальных служащих по состоянию на </w:t>
      </w:r>
      <w:r w:rsidR="00AE1E66">
        <w:rPr>
          <w:noProof/>
        </w:rPr>
        <w:t>01.04.2013</w:t>
      </w:r>
      <w:r>
        <w:rPr>
          <w:sz w:val="24"/>
        </w:rPr>
        <w:t xml:space="preserve"> г.</w:t>
      </w:r>
    </w:p>
    <w:p w:rsidR="00EB56E7" w:rsidRDefault="00E814E3">
      <w:pPr>
        <w:spacing w:after="3" w:line="259" w:lineRule="auto"/>
        <w:ind w:left="411" w:firstLine="137"/>
        <w:jc w:val="left"/>
      </w:pPr>
      <w:r>
        <w:rPr>
          <w:sz w:val="24"/>
        </w:rPr>
        <w:t>На основании постановление № 65 от 10.08.201 г</w:t>
      </w:r>
      <w:proofErr w:type="gramStart"/>
      <w:r>
        <w:rPr>
          <w:sz w:val="24"/>
        </w:rPr>
        <w:t>.О</w:t>
      </w:r>
      <w:proofErr w:type="gramEnd"/>
      <w:r>
        <w:rPr>
          <w:sz w:val="24"/>
        </w:rPr>
        <w:t xml:space="preserve">б утверждении Положения о кадровом резерве муниципальной службы в </w:t>
      </w:r>
      <w:proofErr w:type="spellStart"/>
      <w:r>
        <w:rPr>
          <w:sz w:val="24"/>
        </w:rPr>
        <w:t>Дубовоовражном</w:t>
      </w:r>
      <w:proofErr w:type="spellEnd"/>
      <w:r>
        <w:rPr>
          <w:sz w:val="24"/>
        </w:rPr>
        <w:t xml:space="preserve"> сельском поселении.</w:t>
      </w:r>
    </w:p>
    <w:tbl>
      <w:tblPr>
        <w:tblStyle w:val="TableGrid"/>
        <w:tblW w:w="9808" w:type="dxa"/>
        <w:tblInd w:w="-96" w:type="dxa"/>
        <w:tblLook w:val="04A0"/>
      </w:tblPr>
      <w:tblGrid>
        <w:gridCol w:w="532"/>
        <w:gridCol w:w="1953"/>
        <w:gridCol w:w="2032"/>
        <w:gridCol w:w="1891"/>
        <w:gridCol w:w="1945"/>
        <w:gridCol w:w="1455"/>
      </w:tblGrid>
      <w:tr w:rsidR="00EB56E7" w:rsidTr="00AE1E66">
        <w:trPr>
          <w:trHeight w:val="2782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6E7" w:rsidRDefault="00E814E3">
            <w:pPr>
              <w:spacing w:after="0" w:line="259" w:lineRule="auto"/>
              <w:ind w:left="140" w:firstLine="29"/>
              <w:jc w:val="left"/>
            </w:pPr>
            <w:r>
              <w:rPr>
                <w:sz w:val="30"/>
              </w:rPr>
              <w:t xml:space="preserve">№ </w:t>
            </w:r>
            <w:proofErr w:type="spellStart"/>
            <w:proofErr w:type="gramStart"/>
            <w:r>
              <w:rPr>
                <w:sz w:val="30"/>
              </w:rPr>
              <w:t>пл</w:t>
            </w:r>
            <w:proofErr w:type="spellEnd"/>
            <w:proofErr w:type="gramEnd"/>
            <w:r>
              <w:rPr>
                <w:sz w:val="30"/>
              </w:rPr>
              <w:t xml:space="preserve"> 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B56E7" w:rsidRDefault="00E814E3">
            <w:pPr>
              <w:spacing w:after="9" w:line="243" w:lineRule="auto"/>
              <w:ind w:left="0" w:firstLine="0"/>
              <w:jc w:val="center"/>
            </w:pPr>
            <w:r>
              <w:rPr>
                <w:sz w:val="24"/>
              </w:rPr>
              <w:t xml:space="preserve">Наименование органа </w:t>
            </w:r>
            <w:proofErr w:type="spellStart"/>
            <w:r>
              <w:rPr>
                <w:sz w:val="24"/>
              </w:rPr>
              <w:t>местнол</w:t>
            </w:r>
            <w:proofErr w:type="spellEnd"/>
            <w:r>
              <w:rPr>
                <w:sz w:val="24"/>
              </w:rPr>
              <w:t>»</w:t>
            </w:r>
          </w:p>
          <w:p w:rsidR="00EB56E7" w:rsidRDefault="00E814E3">
            <w:pPr>
              <w:spacing w:after="4" w:line="238" w:lineRule="auto"/>
              <w:ind w:left="213" w:right="130" w:hanging="66"/>
              <w:jc w:val="center"/>
            </w:pPr>
            <w:proofErr w:type="spellStart"/>
            <w:r>
              <w:rPr>
                <w:sz w:val="24"/>
              </w:rPr>
              <w:t>самоуравления</w:t>
            </w:r>
            <w:proofErr w:type="spellEnd"/>
            <w:r>
              <w:rPr>
                <w:sz w:val="24"/>
              </w:rPr>
              <w:t xml:space="preserve"> в кадровом </w:t>
            </w:r>
            <w:proofErr w:type="gramStart"/>
            <w:r>
              <w:rPr>
                <w:sz w:val="24"/>
              </w:rPr>
              <w:t>резерве</w:t>
            </w:r>
            <w:proofErr w:type="gramEnd"/>
            <w:r>
              <w:rPr>
                <w:sz w:val="24"/>
              </w:rPr>
              <w:t xml:space="preserve"> которого состоит муниципальный служащий</w:t>
            </w:r>
          </w:p>
          <w:p w:rsidR="00EB56E7" w:rsidRDefault="00E814E3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>(гражданин)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EB56E7" w:rsidRPr="00AE1E66" w:rsidRDefault="00AE1E6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E1E66">
              <w:rPr>
                <w:noProof/>
                <w:sz w:val="24"/>
                <w:szCs w:val="24"/>
              </w:rPr>
              <w:t>Фамилия Имя муниципальго служащего гражданина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B56E7" w:rsidRDefault="00E814E3">
            <w:pPr>
              <w:spacing w:after="0" w:line="259" w:lineRule="auto"/>
              <w:ind w:left="270" w:hanging="130"/>
              <w:jc w:val="left"/>
            </w:pPr>
            <w:r>
              <w:rPr>
                <w:sz w:val="24"/>
              </w:rPr>
              <w:t xml:space="preserve">Предполагаемая к замещению категория и группа должностей </w:t>
            </w:r>
            <w:proofErr w:type="spellStart"/>
            <w:r>
              <w:rPr>
                <w:sz w:val="24"/>
              </w:rPr>
              <w:t>мунипальной</w:t>
            </w:r>
            <w:proofErr w:type="spellEnd"/>
            <w:r>
              <w:rPr>
                <w:sz w:val="24"/>
              </w:rPr>
              <w:t xml:space="preserve"> службы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B56E7" w:rsidRDefault="00E814E3">
            <w:pPr>
              <w:spacing w:after="0" w:line="259" w:lineRule="auto"/>
              <w:ind w:left="302" w:hanging="166"/>
              <w:jc w:val="left"/>
            </w:pPr>
            <w:r>
              <w:rPr>
                <w:sz w:val="24"/>
              </w:rPr>
              <w:t xml:space="preserve">Предполагаемые к замещению должности </w:t>
            </w:r>
            <w:proofErr w:type="spellStart"/>
            <w:r>
              <w:rPr>
                <w:sz w:val="24"/>
              </w:rPr>
              <w:t>мунипальной</w:t>
            </w:r>
            <w:proofErr w:type="spellEnd"/>
            <w:r>
              <w:rPr>
                <w:sz w:val="24"/>
              </w:rPr>
              <w:t xml:space="preserve"> службы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6E7" w:rsidRDefault="00E814E3">
            <w:pPr>
              <w:spacing w:after="0" w:line="259" w:lineRule="auto"/>
              <w:ind w:left="144" w:right="122" w:firstLine="18"/>
              <w:jc w:val="center"/>
            </w:pPr>
            <w:r>
              <w:rPr>
                <w:sz w:val="24"/>
              </w:rPr>
              <w:t>Дата включения в кадровый резерв</w:t>
            </w:r>
          </w:p>
        </w:tc>
      </w:tr>
      <w:tr w:rsidR="00AE1E66" w:rsidTr="00AE1E66">
        <w:trPr>
          <w:trHeight w:val="286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E66" w:rsidRDefault="00AE1E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E66" w:rsidRDefault="00AE1E6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E66" w:rsidRDefault="00AE1E66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8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E1E66" w:rsidRDefault="00AE1E66">
            <w:pPr>
              <w:tabs>
                <w:tab w:val="center" w:pos="939"/>
                <w:tab w:val="center" w:pos="2863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ab/>
              <w:t>4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E1E66" w:rsidRDefault="00AE1E66" w:rsidP="00AE1E66">
            <w:pPr>
              <w:tabs>
                <w:tab w:val="center" w:pos="939"/>
                <w:tab w:val="center" w:pos="2863"/>
              </w:tabs>
              <w:spacing w:after="0"/>
              <w:ind w:left="915" w:firstLine="0"/>
              <w:jc w:val="left"/>
            </w:pPr>
            <w:r>
              <w:rPr>
                <w:sz w:val="22"/>
              </w:rPr>
              <w:t>5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E1E66" w:rsidRDefault="00AE1E66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24"/>
              </w:rPr>
              <w:t>6</w:t>
            </w:r>
          </w:p>
        </w:tc>
      </w:tr>
      <w:tr w:rsidR="00EB56E7" w:rsidTr="00AE1E66">
        <w:trPr>
          <w:trHeight w:val="839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6E7" w:rsidRDefault="00EB56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6E7" w:rsidRDefault="00E814E3">
            <w:pPr>
              <w:spacing w:after="0" w:line="259" w:lineRule="auto"/>
              <w:ind w:left="37" w:right="11" w:hanging="31"/>
              <w:jc w:val="center"/>
            </w:pPr>
            <w:proofErr w:type="spellStart"/>
            <w:r>
              <w:rPr>
                <w:sz w:val="24"/>
              </w:rPr>
              <w:t>Дубовоовражное</w:t>
            </w:r>
            <w:proofErr w:type="spellEnd"/>
            <w:r>
              <w:rPr>
                <w:sz w:val="24"/>
              </w:rPr>
              <w:t xml:space="preserve"> сельское поселение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6E7" w:rsidRDefault="00E814E3">
            <w:pPr>
              <w:spacing w:after="0" w:line="259" w:lineRule="auto"/>
              <w:ind w:left="130" w:firstLine="0"/>
              <w:jc w:val="left"/>
            </w:pPr>
            <w:r>
              <w:rPr>
                <w:sz w:val="24"/>
              </w:rPr>
              <w:t>Пахомова</w:t>
            </w:r>
          </w:p>
          <w:p w:rsidR="00EB56E7" w:rsidRDefault="00E814E3">
            <w:pPr>
              <w:spacing w:after="0" w:line="259" w:lineRule="auto"/>
              <w:ind w:left="122" w:firstLine="0"/>
              <w:jc w:val="left"/>
            </w:pPr>
            <w:r>
              <w:rPr>
                <w:sz w:val="24"/>
              </w:rPr>
              <w:t>Ирина</w:t>
            </w:r>
          </w:p>
          <w:p w:rsidR="00EB56E7" w:rsidRDefault="00E814E3">
            <w:pPr>
              <w:spacing w:after="0" w:line="259" w:lineRule="auto"/>
              <w:ind w:left="130" w:firstLine="0"/>
              <w:jc w:val="left"/>
            </w:pPr>
            <w:r>
              <w:rPr>
                <w:sz w:val="24"/>
              </w:rPr>
              <w:t>Николаевна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6E7" w:rsidRDefault="00E814E3">
            <w:pPr>
              <w:spacing w:after="0" w:line="259" w:lineRule="auto"/>
              <w:ind w:left="327" w:hanging="180"/>
              <w:jc w:val="left"/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6E7" w:rsidRDefault="00E814E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Главный специалист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6E7" w:rsidRDefault="00AE1E66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 05.02.2013</w:t>
            </w:r>
          </w:p>
        </w:tc>
      </w:tr>
      <w:tr w:rsidR="00EB56E7" w:rsidTr="00AE1E66">
        <w:trPr>
          <w:trHeight w:val="837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6E7" w:rsidRDefault="00E814E3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6E7" w:rsidRDefault="00EB56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56E7" w:rsidRDefault="00E814E3">
            <w:pPr>
              <w:spacing w:after="0" w:line="259" w:lineRule="auto"/>
              <w:ind w:left="122" w:firstLine="0"/>
              <w:jc w:val="left"/>
            </w:pPr>
            <w:proofErr w:type="spellStart"/>
            <w:r>
              <w:rPr>
                <w:sz w:val="24"/>
              </w:rPr>
              <w:t>Гуторова</w:t>
            </w:r>
            <w:proofErr w:type="spellEnd"/>
          </w:p>
          <w:p w:rsidR="00EB56E7" w:rsidRDefault="00E814E3">
            <w:pPr>
              <w:spacing w:after="0" w:line="259" w:lineRule="auto"/>
              <w:ind w:left="130" w:firstLine="0"/>
              <w:jc w:val="left"/>
            </w:pPr>
            <w:r>
              <w:rPr>
                <w:sz w:val="24"/>
              </w:rPr>
              <w:t>Елена</w:t>
            </w:r>
          </w:p>
          <w:p w:rsidR="00EB56E7" w:rsidRDefault="00AE1E66">
            <w:pPr>
              <w:spacing w:after="0" w:line="259" w:lineRule="auto"/>
              <w:ind w:left="130" w:firstLine="0"/>
              <w:jc w:val="left"/>
            </w:pPr>
            <w:r>
              <w:rPr>
                <w:sz w:val="22"/>
              </w:rPr>
              <w:t>Николаевна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6E7" w:rsidRDefault="00E814E3">
            <w:pPr>
              <w:spacing w:after="0" w:line="259" w:lineRule="auto"/>
              <w:ind w:left="327" w:hanging="187"/>
              <w:jc w:val="left"/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6E7" w:rsidRDefault="00E814E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Главный специалист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6E7" w:rsidRDefault="00EB56E7">
            <w:pPr>
              <w:spacing w:after="160" w:line="259" w:lineRule="auto"/>
              <w:ind w:left="0" w:firstLine="0"/>
              <w:jc w:val="left"/>
            </w:pPr>
          </w:p>
        </w:tc>
      </w:tr>
      <w:tr w:rsidR="00EB56E7" w:rsidTr="00AE1E66">
        <w:trPr>
          <w:trHeight w:val="84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6E7" w:rsidRDefault="00E814E3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6E7" w:rsidRDefault="00EB56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6E7" w:rsidRDefault="00E814E3">
            <w:pPr>
              <w:spacing w:after="0" w:line="259" w:lineRule="auto"/>
              <w:ind w:left="122" w:firstLine="0"/>
              <w:jc w:val="left"/>
            </w:pPr>
            <w:r>
              <w:rPr>
                <w:sz w:val="24"/>
              </w:rPr>
              <w:t>Казакова</w:t>
            </w:r>
          </w:p>
          <w:p w:rsidR="00EB56E7" w:rsidRDefault="00E814E3">
            <w:pPr>
              <w:spacing w:after="0" w:line="259" w:lineRule="auto"/>
              <w:ind w:left="108" w:firstLine="0"/>
              <w:jc w:val="left"/>
            </w:pPr>
            <w:r>
              <w:rPr>
                <w:sz w:val="24"/>
              </w:rPr>
              <w:t>Дарья</w:t>
            </w:r>
          </w:p>
          <w:p w:rsidR="00EB56E7" w:rsidRDefault="00E814E3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>Сергеевна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6E7" w:rsidRDefault="00E814E3">
            <w:pPr>
              <w:spacing w:after="0" w:line="259" w:lineRule="auto"/>
              <w:ind w:left="320" w:hanging="180"/>
              <w:jc w:val="left"/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6E7" w:rsidRDefault="00E814E3">
            <w:pPr>
              <w:spacing w:after="0" w:line="259" w:lineRule="auto"/>
              <w:ind w:left="381" w:firstLine="115"/>
              <w:jc w:val="left"/>
            </w:pPr>
            <w:r>
              <w:rPr>
                <w:sz w:val="24"/>
              </w:rPr>
              <w:t>Ведущий специалист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6E7" w:rsidRDefault="00EB56E7">
            <w:pPr>
              <w:spacing w:after="160" w:line="259" w:lineRule="auto"/>
              <w:ind w:left="0" w:firstLine="0"/>
              <w:jc w:val="left"/>
            </w:pPr>
          </w:p>
        </w:tc>
      </w:tr>
      <w:tr w:rsidR="00EB56E7" w:rsidTr="00AE1E66">
        <w:trPr>
          <w:trHeight w:val="838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6E7" w:rsidRDefault="00E814E3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>4.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6E7" w:rsidRDefault="00EB56E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6E7" w:rsidRDefault="00E814E3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>Макарова</w:t>
            </w:r>
          </w:p>
          <w:p w:rsidR="00EB56E7" w:rsidRDefault="00E814E3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>Мария</w:t>
            </w:r>
          </w:p>
          <w:p w:rsidR="00EB56E7" w:rsidRDefault="00E814E3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>Викторовна</w:t>
            </w:r>
          </w:p>
        </w:tc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6E7" w:rsidRDefault="00E814E3">
            <w:pPr>
              <w:spacing w:after="0" w:line="259" w:lineRule="auto"/>
              <w:ind w:left="319" w:hanging="187"/>
              <w:jc w:val="left"/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6E7" w:rsidRDefault="00E814E3">
            <w:pPr>
              <w:spacing w:after="0" w:line="259" w:lineRule="auto"/>
              <w:ind w:left="381" w:firstLine="108"/>
              <w:jc w:val="left"/>
            </w:pPr>
            <w:r>
              <w:rPr>
                <w:sz w:val="24"/>
              </w:rPr>
              <w:t>Ведущий специалист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56E7" w:rsidRDefault="00EB56E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E1E66" w:rsidRDefault="00E814E3">
      <w:pPr>
        <w:spacing w:after="3" w:line="259" w:lineRule="auto"/>
        <w:ind w:left="-5"/>
        <w:jc w:val="left"/>
        <w:rPr>
          <w:sz w:val="24"/>
        </w:rPr>
      </w:pPr>
      <w:r>
        <w:rPr>
          <w:sz w:val="24"/>
        </w:rPr>
        <w:t xml:space="preserve">Глава Дубовоовражного сельского поселения </w:t>
      </w:r>
      <w:r>
        <w:rPr>
          <w:sz w:val="24"/>
        </w:rPr>
        <w:tab/>
        <w:t xml:space="preserve">Т.П. </w:t>
      </w:r>
      <w:proofErr w:type="spellStart"/>
      <w:r>
        <w:rPr>
          <w:sz w:val="24"/>
        </w:rPr>
        <w:t>Гуторова</w:t>
      </w:r>
      <w:proofErr w:type="spellEnd"/>
      <w:r>
        <w:rPr>
          <w:sz w:val="24"/>
        </w:rPr>
        <w:t xml:space="preserve"> </w:t>
      </w:r>
    </w:p>
    <w:p w:rsidR="00AE1E66" w:rsidRDefault="00AE1E66">
      <w:pPr>
        <w:spacing w:after="3" w:line="259" w:lineRule="auto"/>
        <w:ind w:left="-5"/>
        <w:jc w:val="left"/>
        <w:rPr>
          <w:sz w:val="24"/>
        </w:rPr>
      </w:pPr>
    </w:p>
    <w:p w:rsidR="00AE1E66" w:rsidRDefault="00AE1E66">
      <w:pPr>
        <w:spacing w:after="3" w:line="259" w:lineRule="auto"/>
        <w:ind w:left="-5"/>
        <w:jc w:val="left"/>
        <w:rPr>
          <w:sz w:val="24"/>
        </w:rPr>
      </w:pPr>
    </w:p>
    <w:p w:rsidR="00AE1E66" w:rsidRDefault="00AE1E66">
      <w:pPr>
        <w:spacing w:after="3" w:line="259" w:lineRule="auto"/>
        <w:ind w:left="-5"/>
        <w:jc w:val="left"/>
        <w:rPr>
          <w:sz w:val="24"/>
        </w:rPr>
      </w:pPr>
    </w:p>
    <w:p w:rsidR="00AE1E66" w:rsidRDefault="00AE1E66">
      <w:pPr>
        <w:spacing w:after="3" w:line="259" w:lineRule="auto"/>
        <w:ind w:left="-5"/>
        <w:jc w:val="left"/>
        <w:rPr>
          <w:sz w:val="24"/>
        </w:rPr>
      </w:pPr>
    </w:p>
    <w:p w:rsidR="00AE1E66" w:rsidRDefault="00AE1E66">
      <w:pPr>
        <w:spacing w:after="3" w:line="259" w:lineRule="auto"/>
        <w:ind w:left="-5"/>
        <w:jc w:val="left"/>
        <w:rPr>
          <w:sz w:val="24"/>
        </w:rPr>
      </w:pPr>
    </w:p>
    <w:p w:rsidR="00AE1E66" w:rsidRDefault="00AE1E66">
      <w:pPr>
        <w:spacing w:after="3" w:line="259" w:lineRule="auto"/>
        <w:ind w:left="-5"/>
        <w:jc w:val="left"/>
        <w:rPr>
          <w:sz w:val="24"/>
        </w:rPr>
      </w:pPr>
    </w:p>
    <w:p w:rsidR="00AE1E66" w:rsidRDefault="00AE1E66">
      <w:pPr>
        <w:spacing w:after="3" w:line="259" w:lineRule="auto"/>
        <w:ind w:left="-5"/>
        <w:jc w:val="left"/>
        <w:rPr>
          <w:sz w:val="24"/>
        </w:rPr>
      </w:pPr>
    </w:p>
    <w:p w:rsidR="00AE1E66" w:rsidRDefault="00AE1E66">
      <w:pPr>
        <w:spacing w:after="3" w:line="259" w:lineRule="auto"/>
        <w:ind w:left="-5"/>
        <w:jc w:val="left"/>
        <w:rPr>
          <w:sz w:val="24"/>
        </w:rPr>
      </w:pPr>
    </w:p>
    <w:p w:rsidR="00AE1E66" w:rsidRDefault="00AE1E66">
      <w:pPr>
        <w:spacing w:after="3" w:line="259" w:lineRule="auto"/>
        <w:ind w:left="-5"/>
        <w:jc w:val="left"/>
        <w:rPr>
          <w:sz w:val="24"/>
        </w:rPr>
      </w:pPr>
    </w:p>
    <w:p w:rsidR="00AE1E66" w:rsidRDefault="00AE1E66">
      <w:pPr>
        <w:spacing w:after="3" w:line="259" w:lineRule="auto"/>
        <w:ind w:left="-5"/>
        <w:jc w:val="left"/>
        <w:rPr>
          <w:sz w:val="24"/>
        </w:rPr>
      </w:pPr>
    </w:p>
    <w:p w:rsidR="00AE1E66" w:rsidRDefault="00AE1E66">
      <w:pPr>
        <w:spacing w:after="3" w:line="259" w:lineRule="auto"/>
        <w:ind w:left="-5"/>
        <w:jc w:val="left"/>
        <w:rPr>
          <w:sz w:val="24"/>
        </w:rPr>
      </w:pPr>
    </w:p>
    <w:p w:rsidR="00AE1E66" w:rsidRDefault="00AE1E66">
      <w:pPr>
        <w:spacing w:after="3" w:line="259" w:lineRule="auto"/>
        <w:ind w:left="-5"/>
        <w:jc w:val="left"/>
        <w:rPr>
          <w:sz w:val="24"/>
        </w:rPr>
      </w:pPr>
    </w:p>
    <w:p w:rsidR="00AE1E66" w:rsidRDefault="00AE1E66">
      <w:pPr>
        <w:spacing w:after="3" w:line="259" w:lineRule="auto"/>
        <w:ind w:left="-5"/>
        <w:jc w:val="left"/>
        <w:rPr>
          <w:sz w:val="24"/>
        </w:rPr>
      </w:pPr>
    </w:p>
    <w:p w:rsidR="00AE1E66" w:rsidRDefault="00AE1E66">
      <w:pPr>
        <w:spacing w:after="3" w:line="259" w:lineRule="auto"/>
        <w:ind w:left="-5"/>
        <w:jc w:val="left"/>
        <w:rPr>
          <w:sz w:val="24"/>
        </w:rPr>
      </w:pPr>
    </w:p>
    <w:p w:rsidR="00AE1E66" w:rsidRDefault="00AE1E66">
      <w:pPr>
        <w:spacing w:after="3" w:line="259" w:lineRule="auto"/>
        <w:ind w:left="-5"/>
        <w:jc w:val="left"/>
        <w:rPr>
          <w:sz w:val="24"/>
        </w:rPr>
      </w:pPr>
    </w:p>
    <w:p w:rsidR="00AE1E66" w:rsidRDefault="00AE1E66">
      <w:pPr>
        <w:spacing w:after="3" w:line="259" w:lineRule="auto"/>
        <w:ind w:left="-5"/>
        <w:jc w:val="left"/>
        <w:rPr>
          <w:sz w:val="24"/>
        </w:rPr>
      </w:pPr>
    </w:p>
    <w:p w:rsidR="00AE1E66" w:rsidRDefault="00AE1E66">
      <w:pPr>
        <w:spacing w:after="3" w:line="259" w:lineRule="auto"/>
        <w:ind w:left="-5"/>
        <w:jc w:val="left"/>
        <w:rPr>
          <w:sz w:val="24"/>
        </w:rPr>
      </w:pPr>
    </w:p>
    <w:p w:rsidR="00AE1E66" w:rsidRDefault="00AE1E66">
      <w:pPr>
        <w:spacing w:after="3" w:line="259" w:lineRule="auto"/>
        <w:ind w:left="-5"/>
        <w:jc w:val="left"/>
        <w:rPr>
          <w:sz w:val="24"/>
        </w:rPr>
      </w:pPr>
    </w:p>
    <w:p w:rsidR="00AE1E66" w:rsidRDefault="00AE1E66">
      <w:pPr>
        <w:spacing w:after="3" w:line="259" w:lineRule="auto"/>
        <w:ind w:left="-5"/>
        <w:jc w:val="left"/>
        <w:rPr>
          <w:sz w:val="24"/>
        </w:rPr>
      </w:pPr>
    </w:p>
    <w:p w:rsidR="00AE1E66" w:rsidRDefault="00AE1E66">
      <w:pPr>
        <w:spacing w:after="3" w:line="259" w:lineRule="auto"/>
        <w:ind w:left="-5"/>
        <w:jc w:val="left"/>
        <w:rPr>
          <w:sz w:val="24"/>
        </w:rPr>
      </w:pPr>
    </w:p>
    <w:p w:rsidR="00EB56E7" w:rsidRDefault="00E814E3" w:rsidP="00AE1E66">
      <w:pPr>
        <w:spacing w:after="3" w:line="259" w:lineRule="auto"/>
        <w:ind w:left="-5"/>
        <w:jc w:val="center"/>
      </w:pPr>
      <w:r>
        <w:rPr>
          <w:sz w:val="24"/>
        </w:rPr>
        <w:lastRenderedPageBreak/>
        <w:t>СВЕДЕНИЯ</w:t>
      </w:r>
    </w:p>
    <w:p w:rsidR="00EB56E7" w:rsidRDefault="00E814E3">
      <w:pPr>
        <w:spacing w:after="6" w:line="266" w:lineRule="auto"/>
        <w:ind w:left="64" w:right="213"/>
        <w:jc w:val="center"/>
      </w:pPr>
      <w:r>
        <w:rPr>
          <w:sz w:val="24"/>
        </w:rPr>
        <w:t xml:space="preserve">О кадровом резерве </w:t>
      </w:r>
      <w:r w:rsidR="00AE1E66">
        <w:rPr>
          <w:sz w:val="24"/>
        </w:rPr>
        <w:t>муниципальных служащих</w:t>
      </w:r>
      <w:r>
        <w:rPr>
          <w:sz w:val="24"/>
        </w:rPr>
        <w:t xml:space="preserve"> по состоянию на </w:t>
      </w:r>
      <w:r w:rsidR="00E65017">
        <w:rPr>
          <w:sz w:val="24"/>
        </w:rPr>
        <w:t>26.09.2014</w:t>
      </w:r>
      <w:r>
        <w:rPr>
          <w:sz w:val="24"/>
        </w:rPr>
        <w:t xml:space="preserve"> г.</w:t>
      </w:r>
    </w:p>
    <w:p w:rsidR="00EB56E7" w:rsidRDefault="00E814E3">
      <w:pPr>
        <w:spacing w:after="6" w:line="266" w:lineRule="auto"/>
        <w:ind w:left="64" w:right="191"/>
        <w:jc w:val="center"/>
        <w:rPr>
          <w:sz w:val="24"/>
        </w:rPr>
      </w:pPr>
      <w:r>
        <w:rPr>
          <w:sz w:val="24"/>
        </w:rPr>
        <w:t xml:space="preserve">На основании </w:t>
      </w:r>
      <w:r w:rsidR="00AE1E66">
        <w:rPr>
          <w:sz w:val="24"/>
        </w:rPr>
        <w:t>постановление</w:t>
      </w:r>
      <w:r>
        <w:rPr>
          <w:sz w:val="24"/>
        </w:rPr>
        <w:t xml:space="preserve"> № 65 от </w:t>
      </w:r>
      <w:r w:rsidR="00AE1E66">
        <w:rPr>
          <w:noProof/>
        </w:rPr>
        <w:t>10.08.2011</w:t>
      </w:r>
      <w:r>
        <w:rPr>
          <w:sz w:val="24"/>
        </w:rPr>
        <w:t xml:space="preserve"> г</w:t>
      </w:r>
      <w:proofErr w:type="gramStart"/>
      <w:r>
        <w:rPr>
          <w:sz w:val="24"/>
        </w:rPr>
        <w:t>.О</w:t>
      </w:r>
      <w:proofErr w:type="gramEnd"/>
      <w:r>
        <w:rPr>
          <w:sz w:val="24"/>
        </w:rPr>
        <w:t xml:space="preserve">б утверждении Положения о кадровом резерве муниципальной службы в </w:t>
      </w:r>
      <w:proofErr w:type="spellStart"/>
      <w:r>
        <w:rPr>
          <w:sz w:val="24"/>
        </w:rPr>
        <w:t>Дубовоовражном</w:t>
      </w:r>
      <w:proofErr w:type="spellEnd"/>
      <w:r>
        <w:rPr>
          <w:sz w:val="24"/>
        </w:rPr>
        <w:t xml:space="preserve"> сельском поселении.</w:t>
      </w:r>
    </w:p>
    <w:p w:rsidR="00AE1E66" w:rsidRDefault="00AE1E66">
      <w:pPr>
        <w:spacing w:after="6" w:line="266" w:lineRule="auto"/>
        <w:ind w:left="64" w:right="191"/>
        <w:jc w:val="center"/>
        <w:rPr>
          <w:sz w:val="24"/>
        </w:rPr>
      </w:pPr>
    </w:p>
    <w:tbl>
      <w:tblPr>
        <w:tblStyle w:val="a5"/>
        <w:tblW w:w="10737" w:type="dxa"/>
        <w:tblInd w:w="-459" w:type="dxa"/>
        <w:tblLook w:val="04A0"/>
      </w:tblPr>
      <w:tblGrid>
        <w:gridCol w:w="636"/>
        <w:gridCol w:w="2147"/>
        <w:gridCol w:w="2204"/>
        <w:gridCol w:w="2084"/>
        <w:gridCol w:w="2135"/>
        <w:gridCol w:w="1531"/>
      </w:tblGrid>
      <w:tr w:rsidR="00E65017" w:rsidTr="00E65017">
        <w:tc>
          <w:tcPr>
            <w:tcW w:w="636" w:type="dxa"/>
          </w:tcPr>
          <w:p w:rsidR="00AE1E66" w:rsidRDefault="00AE1E66">
            <w:pPr>
              <w:spacing w:after="6" w:line="266" w:lineRule="auto"/>
              <w:ind w:left="0" w:right="191" w:firstLine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47" w:type="dxa"/>
          </w:tcPr>
          <w:p w:rsidR="00AE1E66" w:rsidRDefault="00AE1E66" w:rsidP="00AE1E66">
            <w:pPr>
              <w:spacing w:after="6" w:line="266" w:lineRule="auto"/>
              <w:ind w:left="0" w:right="191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органа местного самоуправления в кадровом </w:t>
            </w:r>
            <w:proofErr w:type="gramStart"/>
            <w:r>
              <w:rPr>
                <w:sz w:val="24"/>
              </w:rPr>
              <w:t>резерве</w:t>
            </w:r>
            <w:proofErr w:type="gramEnd"/>
            <w:r>
              <w:rPr>
                <w:sz w:val="24"/>
              </w:rPr>
              <w:t xml:space="preserve"> которого состоит муниципальный служащий,</w:t>
            </w:r>
          </w:p>
          <w:p w:rsidR="00AE1E66" w:rsidRDefault="00AE1E66" w:rsidP="00AE1E66">
            <w:pPr>
              <w:spacing w:after="6" w:line="266" w:lineRule="auto"/>
              <w:ind w:left="0" w:right="191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(гражданин) </w:t>
            </w:r>
          </w:p>
        </w:tc>
        <w:tc>
          <w:tcPr>
            <w:tcW w:w="2204" w:type="dxa"/>
          </w:tcPr>
          <w:p w:rsidR="00AE1E66" w:rsidRDefault="00AE1E66">
            <w:pPr>
              <w:spacing w:after="6" w:line="266" w:lineRule="auto"/>
              <w:ind w:left="0" w:right="191" w:firstLine="0"/>
              <w:jc w:val="center"/>
              <w:rPr>
                <w:sz w:val="24"/>
              </w:rPr>
            </w:pPr>
            <w:r>
              <w:rPr>
                <w:sz w:val="24"/>
              </w:rPr>
              <w:t>ФИО (муниципального служащего гражданина)</w:t>
            </w:r>
          </w:p>
        </w:tc>
        <w:tc>
          <w:tcPr>
            <w:tcW w:w="2084" w:type="dxa"/>
          </w:tcPr>
          <w:p w:rsidR="00AE1E66" w:rsidRDefault="00AE1E66">
            <w:pPr>
              <w:spacing w:after="6" w:line="266" w:lineRule="auto"/>
              <w:ind w:left="0" w:right="191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Предполагаемая к замещению категория и группа должностей муниципальной службы</w:t>
            </w:r>
          </w:p>
        </w:tc>
        <w:tc>
          <w:tcPr>
            <w:tcW w:w="2135" w:type="dxa"/>
          </w:tcPr>
          <w:p w:rsidR="00AE1E66" w:rsidRDefault="00AE1E66">
            <w:pPr>
              <w:spacing w:after="6" w:line="266" w:lineRule="auto"/>
              <w:ind w:left="0" w:right="191"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Предполагаемые к замещению должности муниципальной службы</w:t>
            </w:r>
          </w:p>
        </w:tc>
        <w:tc>
          <w:tcPr>
            <w:tcW w:w="1531" w:type="dxa"/>
          </w:tcPr>
          <w:p w:rsidR="00AE1E66" w:rsidRDefault="00E65017">
            <w:pPr>
              <w:spacing w:after="6" w:line="266" w:lineRule="auto"/>
              <w:ind w:left="0" w:right="191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Дата включения в кадровый резерв </w:t>
            </w:r>
          </w:p>
        </w:tc>
      </w:tr>
      <w:tr w:rsidR="00E65017" w:rsidTr="00E65017">
        <w:tc>
          <w:tcPr>
            <w:tcW w:w="636" w:type="dxa"/>
          </w:tcPr>
          <w:p w:rsidR="00AE1E66" w:rsidRDefault="00AE1E66">
            <w:pPr>
              <w:spacing w:after="6" w:line="266" w:lineRule="auto"/>
              <w:ind w:left="0" w:right="191" w:firstLine="0"/>
              <w:jc w:val="center"/>
              <w:rPr>
                <w:sz w:val="24"/>
              </w:rPr>
            </w:pPr>
          </w:p>
        </w:tc>
        <w:tc>
          <w:tcPr>
            <w:tcW w:w="2147" w:type="dxa"/>
          </w:tcPr>
          <w:p w:rsidR="00AE1E66" w:rsidRDefault="00E65017">
            <w:pPr>
              <w:spacing w:after="6" w:line="266" w:lineRule="auto"/>
              <w:ind w:left="0" w:right="191" w:firstLine="0"/>
              <w:jc w:val="center"/>
              <w:rPr>
                <w:sz w:val="24"/>
              </w:rPr>
            </w:pPr>
            <w:r>
              <w:rPr>
                <w:sz w:val="24"/>
              </w:rPr>
              <w:t>Дубовоовражное сельское поселение</w:t>
            </w:r>
          </w:p>
        </w:tc>
        <w:tc>
          <w:tcPr>
            <w:tcW w:w="2204" w:type="dxa"/>
          </w:tcPr>
          <w:p w:rsidR="00AE1E66" w:rsidRDefault="00E65017">
            <w:pPr>
              <w:spacing w:after="6" w:line="266" w:lineRule="auto"/>
              <w:ind w:left="0" w:right="191" w:firstLine="0"/>
              <w:jc w:val="center"/>
              <w:rPr>
                <w:sz w:val="24"/>
              </w:rPr>
            </w:pPr>
            <w:r>
              <w:rPr>
                <w:sz w:val="24"/>
              </w:rPr>
              <w:t>Пахомова Ирина Николаевна</w:t>
            </w:r>
          </w:p>
        </w:tc>
        <w:tc>
          <w:tcPr>
            <w:tcW w:w="2084" w:type="dxa"/>
          </w:tcPr>
          <w:p w:rsidR="00AE1E66" w:rsidRDefault="00E65017">
            <w:pPr>
              <w:spacing w:after="6" w:line="266" w:lineRule="auto"/>
              <w:ind w:left="0" w:right="191" w:firstLine="0"/>
              <w:jc w:val="center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w="2135" w:type="dxa"/>
          </w:tcPr>
          <w:p w:rsidR="00AE1E66" w:rsidRDefault="00E65017">
            <w:pPr>
              <w:spacing w:after="6" w:line="266" w:lineRule="auto"/>
              <w:ind w:left="0" w:right="191" w:firstLine="0"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</w:tc>
        <w:tc>
          <w:tcPr>
            <w:tcW w:w="1531" w:type="dxa"/>
          </w:tcPr>
          <w:p w:rsidR="00AE1E66" w:rsidRDefault="00E65017">
            <w:pPr>
              <w:spacing w:after="6" w:line="266" w:lineRule="auto"/>
              <w:ind w:left="0" w:right="191" w:firstLine="0"/>
              <w:jc w:val="center"/>
              <w:rPr>
                <w:sz w:val="24"/>
              </w:rPr>
            </w:pPr>
            <w:r>
              <w:rPr>
                <w:sz w:val="24"/>
              </w:rPr>
              <w:t>05.02.2013</w:t>
            </w:r>
          </w:p>
        </w:tc>
      </w:tr>
      <w:tr w:rsidR="00E65017" w:rsidTr="00E65017">
        <w:tc>
          <w:tcPr>
            <w:tcW w:w="636" w:type="dxa"/>
          </w:tcPr>
          <w:p w:rsidR="00E65017" w:rsidRDefault="00E65017">
            <w:pPr>
              <w:spacing w:after="6" w:line="266" w:lineRule="auto"/>
              <w:ind w:left="0" w:right="191" w:firstLine="0"/>
              <w:jc w:val="center"/>
              <w:rPr>
                <w:sz w:val="24"/>
              </w:rPr>
            </w:pPr>
          </w:p>
        </w:tc>
        <w:tc>
          <w:tcPr>
            <w:tcW w:w="2147" w:type="dxa"/>
          </w:tcPr>
          <w:p w:rsidR="00E65017" w:rsidRDefault="00E65017">
            <w:pPr>
              <w:spacing w:after="6" w:line="266" w:lineRule="auto"/>
              <w:ind w:left="0" w:right="191" w:firstLine="0"/>
              <w:jc w:val="center"/>
              <w:rPr>
                <w:sz w:val="24"/>
              </w:rPr>
            </w:pPr>
          </w:p>
        </w:tc>
        <w:tc>
          <w:tcPr>
            <w:tcW w:w="2204" w:type="dxa"/>
          </w:tcPr>
          <w:p w:rsidR="00E65017" w:rsidRDefault="00E65017">
            <w:pPr>
              <w:spacing w:after="6" w:line="266" w:lineRule="auto"/>
              <w:ind w:left="0" w:right="191" w:firstLine="0"/>
              <w:jc w:val="center"/>
              <w:rPr>
                <w:sz w:val="24"/>
              </w:rPr>
            </w:pPr>
            <w:r>
              <w:rPr>
                <w:sz w:val="24"/>
              </w:rPr>
              <w:t>Зубова Людмила Вениаминовна</w:t>
            </w:r>
          </w:p>
        </w:tc>
        <w:tc>
          <w:tcPr>
            <w:tcW w:w="2084" w:type="dxa"/>
          </w:tcPr>
          <w:p w:rsidR="00E65017" w:rsidRDefault="00E65017">
            <w:pPr>
              <w:spacing w:after="6" w:line="266" w:lineRule="auto"/>
              <w:ind w:left="0" w:right="191" w:firstLine="0"/>
              <w:jc w:val="center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w="2135" w:type="dxa"/>
          </w:tcPr>
          <w:p w:rsidR="00E65017" w:rsidRDefault="00E65017">
            <w:pPr>
              <w:spacing w:after="6" w:line="266" w:lineRule="auto"/>
              <w:ind w:left="0" w:right="191" w:firstLine="0"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</w:tc>
        <w:tc>
          <w:tcPr>
            <w:tcW w:w="1531" w:type="dxa"/>
          </w:tcPr>
          <w:p w:rsidR="00E65017" w:rsidRDefault="00E65017">
            <w:r>
              <w:rPr>
                <w:sz w:val="24"/>
              </w:rPr>
              <w:t>26.09.2014</w:t>
            </w:r>
          </w:p>
        </w:tc>
      </w:tr>
      <w:tr w:rsidR="00E65017" w:rsidTr="00E65017">
        <w:tc>
          <w:tcPr>
            <w:tcW w:w="636" w:type="dxa"/>
          </w:tcPr>
          <w:p w:rsidR="00E65017" w:rsidRDefault="00E65017">
            <w:pPr>
              <w:spacing w:after="6" w:line="266" w:lineRule="auto"/>
              <w:ind w:left="0" w:right="191" w:firstLine="0"/>
              <w:jc w:val="center"/>
              <w:rPr>
                <w:sz w:val="24"/>
              </w:rPr>
            </w:pPr>
          </w:p>
        </w:tc>
        <w:tc>
          <w:tcPr>
            <w:tcW w:w="2147" w:type="dxa"/>
          </w:tcPr>
          <w:p w:rsidR="00E65017" w:rsidRDefault="00E65017">
            <w:pPr>
              <w:spacing w:after="6" w:line="266" w:lineRule="auto"/>
              <w:ind w:left="0" w:right="191" w:firstLine="0"/>
              <w:jc w:val="center"/>
              <w:rPr>
                <w:sz w:val="24"/>
              </w:rPr>
            </w:pPr>
          </w:p>
        </w:tc>
        <w:tc>
          <w:tcPr>
            <w:tcW w:w="2204" w:type="dxa"/>
          </w:tcPr>
          <w:p w:rsidR="00E65017" w:rsidRDefault="00E65017">
            <w:pPr>
              <w:spacing w:after="6" w:line="266" w:lineRule="auto"/>
              <w:ind w:left="0" w:right="191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Гуторова</w:t>
            </w:r>
            <w:proofErr w:type="spellEnd"/>
            <w:r>
              <w:rPr>
                <w:sz w:val="24"/>
              </w:rPr>
              <w:t xml:space="preserve"> Елена Николаевна</w:t>
            </w:r>
          </w:p>
        </w:tc>
        <w:tc>
          <w:tcPr>
            <w:tcW w:w="2084" w:type="dxa"/>
          </w:tcPr>
          <w:p w:rsidR="00E65017" w:rsidRDefault="00E65017">
            <w:pPr>
              <w:spacing w:after="6" w:line="266" w:lineRule="auto"/>
              <w:ind w:left="0" w:right="191" w:firstLine="0"/>
              <w:jc w:val="center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w="2135" w:type="dxa"/>
          </w:tcPr>
          <w:p w:rsidR="00E65017" w:rsidRDefault="00E65017">
            <w:pPr>
              <w:spacing w:after="6" w:line="266" w:lineRule="auto"/>
              <w:ind w:left="0" w:right="191" w:firstLine="0"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</w:tc>
        <w:tc>
          <w:tcPr>
            <w:tcW w:w="1531" w:type="dxa"/>
          </w:tcPr>
          <w:p w:rsidR="00E65017" w:rsidRDefault="00E65017">
            <w:r w:rsidRPr="00830797">
              <w:rPr>
                <w:sz w:val="24"/>
              </w:rPr>
              <w:t>05.02.2013</w:t>
            </w:r>
          </w:p>
        </w:tc>
      </w:tr>
      <w:tr w:rsidR="00E65017" w:rsidTr="00E65017">
        <w:tc>
          <w:tcPr>
            <w:tcW w:w="636" w:type="dxa"/>
          </w:tcPr>
          <w:p w:rsidR="00E65017" w:rsidRDefault="00E65017">
            <w:pPr>
              <w:spacing w:after="6" w:line="266" w:lineRule="auto"/>
              <w:ind w:left="0" w:right="191" w:firstLine="0"/>
              <w:jc w:val="center"/>
              <w:rPr>
                <w:sz w:val="24"/>
              </w:rPr>
            </w:pPr>
          </w:p>
        </w:tc>
        <w:tc>
          <w:tcPr>
            <w:tcW w:w="2147" w:type="dxa"/>
          </w:tcPr>
          <w:p w:rsidR="00E65017" w:rsidRDefault="00E65017">
            <w:pPr>
              <w:spacing w:after="6" w:line="266" w:lineRule="auto"/>
              <w:ind w:left="0" w:right="191" w:firstLine="0"/>
              <w:jc w:val="center"/>
              <w:rPr>
                <w:sz w:val="24"/>
              </w:rPr>
            </w:pPr>
          </w:p>
        </w:tc>
        <w:tc>
          <w:tcPr>
            <w:tcW w:w="2204" w:type="dxa"/>
          </w:tcPr>
          <w:p w:rsidR="00E65017" w:rsidRDefault="00E65017">
            <w:pPr>
              <w:spacing w:after="6" w:line="266" w:lineRule="auto"/>
              <w:ind w:left="0" w:right="191" w:firstLine="0"/>
              <w:jc w:val="center"/>
              <w:rPr>
                <w:sz w:val="24"/>
              </w:rPr>
            </w:pPr>
            <w:r>
              <w:rPr>
                <w:sz w:val="24"/>
              </w:rPr>
              <w:t>Казакова Дарья Сергеевна</w:t>
            </w:r>
          </w:p>
        </w:tc>
        <w:tc>
          <w:tcPr>
            <w:tcW w:w="2084" w:type="dxa"/>
          </w:tcPr>
          <w:p w:rsidR="00E65017" w:rsidRDefault="00E65017">
            <w:pPr>
              <w:spacing w:after="6" w:line="266" w:lineRule="auto"/>
              <w:ind w:left="0" w:right="191" w:firstLine="0"/>
              <w:jc w:val="center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w="2135" w:type="dxa"/>
          </w:tcPr>
          <w:p w:rsidR="00E65017" w:rsidRDefault="00E65017">
            <w:pPr>
              <w:spacing w:after="6" w:line="266" w:lineRule="auto"/>
              <w:ind w:left="0" w:right="191" w:firstLine="0"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</w:p>
        </w:tc>
        <w:tc>
          <w:tcPr>
            <w:tcW w:w="1531" w:type="dxa"/>
          </w:tcPr>
          <w:p w:rsidR="00E65017" w:rsidRDefault="00E65017">
            <w:r w:rsidRPr="00830797">
              <w:rPr>
                <w:sz w:val="24"/>
              </w:rPr>
              <w:t>05.02.2013</w:t>
            </w:r>
          </w:p>
        </w:tc>
      </w:tr>
      <w:tr w:rsidR="00E65017" w:rsidTr="00E65017">
        <w:tc>
          <w:tcPr>
            <w:tcW w:w="636" w:type="dxa"/>
          </w:tcPr>
          <w:p w:rsidR="00E65017" w:rsidRDefault="00E65017">
            <w:pPr>
              <w:spacing w:after="6" w:line="266" w:lineRule="auto"/>
              <w:ind w:left="0" w:right="191" w:firstLine="0"/>
              <w:jc w:val="center"/>
              <w:rPr>
                <w:sz w:val="24"/>
              </w:rPr>
            </w:pPr>
          </w:p>
        </w:tc>
        <w:tc>
          <w:tcPr>
            <w:tcW w:w="2147" w:type="dxa"/>
          </w:tcPr>
          <w:p w:rsidR="00E65017" w:rsidRDefault="00E65017">
            <w:pPr>
              <w:spacing w:after="6" w:line="266" w:lineRule="auto"/>
              <w:ind w:left="0" w:right="191" w:firstLine="0"/>
              <w:jc w:val="center"/>
              <w:rPr>
                <w:sz w:val="24"/>
              </w:rPr>
            </w:pPr>
          </w:p>
        </w:tc>
        <w:tc>
          <w:tcPr>
            <w:tcW w:w="2204" w:type="dxa"/>
          </w:tcPr>
          <w:p w:rsidR="00E65017" w:rsidRDefault="00E65017">
            <w:pPr>
              <w:spacing w:after="6" w:line="266" w:lineRule="auto"/>
              <w:ind w:left="0" w:right="191" w:firstLine="0"/>
              <w:jc w:val="center"/>
              <w:rPr>
                <w:sz w:val="24"/>
              </w:rPr>
            </w:pPr>
            <w:r>
              <w:rPr>
                <w:sz w:val="24"/>
              </w:rPr>
              <w:t>Макарова Мария Викторовна</w:t>
            </w:r>
          </w:p>
        </w:tc>
        <w:tc>
          <w:tcPr>
            <w:tcW w:w="2084" w:type="dxa"/>
          </w:tcPr>
          <w:p w:rsidR="00E65017" w:rsidRDefault="00E65017">
            <w:pPr>
              <w:spacing w:after="6" w:line="266" w:lineRule="auto"/>
              <w:ind w:left="0" w:right="191" w:firstLine="0"/>
              <w:jc w:val="center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w="2135" w:type="dxa"/>
          </w:tcPr>
          <w:p w:rsidR="00E65017" w:rsidRDefault="00E65017">
            <w:pPr>
              <w:spacing w:after="6" w:line="266" w:lineRule="auto"/>
              <w:ind w:left="0" w:right="191" w:firstLine="0"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</w:p>
        </w:tc>
        <w:tc>
          <w:tcPr>
            <w:tcW w:w="1531" w:type="dxa"/>
          </w:tcPr>
          <w:p w:rsidR="00E65017" w:rsidRDefault="00E65017">
            <w:r w:rsidRPr="00830797">
              <w:rPr>
                <w:sz w:val="24"/>
              </w:rPr>
              <w:t>05.02.2013</w:t>
            </w:r>
          </w:p>
        </w:tc>
      </w:tr>
      <w:tr w:rsidR="00E65017" w:rsidTr="00E65017">
        <w:tc>
          <w:tcPr>
            <w:tcW w:w="636" w:type="dxa"/>
          </w:tcPr>
          <w:p w:rsidR="00AE1E66" w:rsidRDefault="00AE1E66">
            <w:pPr>
              <w:spacing w:after="6" w:line="266" w:lineRule="auto"/>
              <w:ind w:left="0" w:right="191" w:firstLine="0"/>
              <w:jc w:val="center"/>
              <w:rPr>
                <w:sz w:val="24"/>
              </w:rPr>
            </w:pPr>
          </w:p>
        </w:tc>
        <w:tc>
          <w:tcPr>
            <w:tcW w:w="2147" w:type="dxa"/>
          </w:tcPr>
          <w:p w:rsidR="00AE1E66" w:rsidRDefault="00AE1E66">
            <w:pPr>
              <w:spacing w:after="6" w:line="266" w:lineRule="auto"/>
              <w:ind w:left="0" w:right="191" w:firstLine="0"/>
              <w:jc w:val="center"/>
              <w:rPr>
                <w:sz w:val="24"/>
              </w:rPr>
            </w:pPr>
          </w:p>
        </w:tc>
        <w:tc>
          <w:tcPr>
            <w:tcW w:w="2204" w:type="dxa"/>
          </w:tcPr>
          <w:p w:rsidR="00AE1E66" w:rsidRDefault="00E65017">
            <w:pPr>
              <w:spacing w:after="6" w:line="266" w:lineRule="auto"/>
              <w:ind w:left="0" w:right="191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Тюсова</w:t>
            </w:r>
            <w:proofErr w:type="spellEnd"/>
            <w:r>
              <w:rPr>
                <w:sz w:val="24"/>
              </w:rPr>
              <w:t xml:space="preserve"> Наталья Николаевна</w:t>
            </w:r>
          </w:p>
        </w:tc>
        <w:tc>
          <w:tcPr>
            <w:tcW w:w="2084" w:type="dxa"/>
          </w:tcPr>
          <w:p w:rsidR="00AE1E66" w:rsidRDefault="00E65017">
            <w:pPr>
              <w:spacing w:after="6" w:line="266" w:lineRule="auto"/>
              <w:ind w:left="0" w:right="191" w:firstLine="0"/>
              <w:jc w:val="center"/>
              <w:rPr>
                <w:sz w:val="24"/>
              </w:rPr>
            </w:pPr>
            <w:r>
              <w:rPr>
                <w:sz w:val="24"/>
              </w:rPr>
              <w:t>Старшая группа должностей</w:t>
            </w:r>
          </w:p>
        </w:tc>
        <w:tc>
          <w:tcPr>
            <w:tcW w:w="2135" w:type="dxa"/>
          </w:tcPr>
          <w:p w:rsidR="00AE1E66" w:rsidRDefault="00E65017">
            <w:pPr>
              <w:spacing w:after="6" w:line="266" w:lineRule="auto"/>
              <w:ind w:left="0" w:right="191" w:firstLine="0"/>
              <w:jc w:val="center"/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</w:p>
        </w:tc>
        <w:tc>
          <w:tcPr>
            <w:tcW w:w="1531" w:type="dxa"/>
          </w:tcPr>
          <w:p w:rsidR="00AE1E66" w:rsidRDefault="00E65017">
            <w:pPr>
              <w:spacing w:after="6" w:line="266" w:lineRule="auto"/>
              <w:ind w:left="0" w:right="191" w:firstLine="0"/>
              <w:jc w:val="center"/>
              <w:rPr>
                <w:sz w:val="24"/>
              </w:rPr>
            </w:pPr>
            <w:r>
              <w:rPr>
                <w:sz w:val="24"/>
              </w:rPr>
              <w:t>26.09.2014</w:t>
            </w:r>
          </w:p>
        </w:tc>
      </w:tr>
    </w:tbl>
    <w:p w:rsidR="00AE1E66" w:rsidRDefault="00AE1E66">
      <w:pPr>
        <w:spacing w:after="6" w:line="266" w:lineRule="auto"/>
        <w:ind w:left="64" w:right="191"/>
        <w:jc w:val="center"/>
        <w:rPr>
          <w:sz w:val="24"/>
        </w:rPr>
      </w:pPr>
    </w:p>
    <w:p w:rsidR="00AE1E66" w:rsidRDefault="00AE1E66">
      <w:pPr>
        <w:spacing w:after="6" w:line="266" w:lineRule="auto"/>
        <w:ind w:left="64" w:right="191"/>
        <w:jc w:val="center"/>
        <w:rPr>
          <w:sz w:val="24"/>
        </w:rPr>
      </w:pPr>
    </w:p>
    <w:p w:rsidR="00AE1E66" w:rsidRDefault="00AE1E66">
      <w:pPr>
        <w:spacing w:after="6" w:line="266" w:lineRule="auto"/>
        <w:ind w:left="64" w:right="191"/>
        <w:jc w:val="center"/>
        <w:rPr>
          <w:sz w:val="24"/>
        </w:rPr>
      </w:pPr>
    </w:p>
    <w:p w:rsidR="00AE1E66" w:rsidRDefault="00AE1E66">
      <w:pPr>
        <w:spacing w:after="6" w:line="266" w:lineRule="auto"/>
        <w:ind w:left="64" w:right="191"/>
        <w:jc w:val="center"/>
        <w:rPr>
          <w:sz w:val="24"/>
        </w:rPr>
      </w:pPr>
    </w:p>
    <w:p w:rsidR="00AE1E66" w:rsidRDefault="00AE1E66">
      <w:pPr>
        <w:spacing w:after="6" w:line="266" w:lineRule="auto"/>
        <w:ind w:left="64" w:right="191"/>
        <w:jc w:val="center"/>
        <w:rPr>
          <w:sz w:val="24"/>
        </w:rPr>
      </w:pPr>
    </w:p>
    <w:p w:rsidR="00AE1E66" w:rsidRDefault="00AE1E66">
      <w:pPr>
        <w:spacing w:after="6" w:line="266" w:lineRule="auto"/>
        <w:ind w:left="64" w:right="191"/>
        <w:jc w:val="center"/>
        <w:rPr>
          <w:sz w:val="24"/>
        </w:rPr>
      </w:pPr>
    </w:p>
    <w:p w:rsidR="00AE1E66" w:rsidRDefault="00AE1E66">
      <w:pPr>
        <w:spacing w:after="6" w:line="266" w:lineRule="auto"/>
        <w:ind w:left="64" w:right="191"/>
        <w:jc w:val="center"/>
        <w:rPr>
          <w:sz w:val="24"/>
        </w:rPr>
      </w:pPr>
    </w:p>
    <w:p w:rsidR="00AE1E66" w:rsidRDefault="00AE1E66">
      <w:pPr>
        <w:spacing w:after="6" w:line="266" w:lineRule="auto"/>
        <w:ind w:left="64" w:right="191"/>
        <w:jc w:val="center"/>
      </w:pPr>
    </w:p>
    <w:p w:rsidR="00EB56E7" w:rsidRDefault="00E814E3">
      <w:pPr>
        <w:tabs>
          <w:tab w:val="center" w:pos="8562"/>
        </w:tabs>
        <w:spacing w:after="3" w:line="259" w:lineRule="auto"/>
        <w:ind w:left="0" w:firstLine="0"/>
        <w:jc w:val="left"/>
      </w:pPr>
      <w:r>
        <w:rPr>
          <w:sz w:val="24"/>
        </w:rPr>
        <w:t>Глава Дубовоовражного сельского поселения</w:t>
      </w:r>
      <w:r w:rsidR="00E65017">
        <w:rPr>
          <w:sz w:val="24"/>
        </w:rPr>
        <w:tab/>
      </w:r>
      <w:proofErr w:type="spellStart"/>
      <w:r w:rsidR="00E65017">
        <w:rPr>
          <w:sz w:val="24"/>
        </w:rPr>
        <w:t>Т.И.Гут</w:t>
      </w:r>
      <w:r>
        <w:rPr>
          <w:sz w:val="24"/>
        </w:rPr>
        <w:t>орова</w:t>
      </w:r>
      <w:proofErr w:type="spellEnd"/>
    </w:p>
    <w:sectPr w:rsidR="00EB56E7" w:rsidSect="002C05D8">
      <w:type w:val="continuous"/>
      <w:pgSz w:w="12240" w:h="15840"/>
      <w:pgMar w:top="1109" w:right="980" w:bottom="223" w:left="173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650E1"/>
    <w:multiLevelType w:val="hybridMultilevel"/>
    <w:tmpl w:val="3BBE346E"/>
    <w:lvl w:ilvl="0" w:tplc="C0C849AE">
      <w:start w:val="1"/>
      <w:numFmt w:val="bullet"/>
      <w:lvlText w:val="-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0406A512">
      <w:start w:val="1"/>
      <w:numFmt w:val="bullet"/>
      <w:lvlText w:val="o"/>
      <w:lvlJc w:val="left"/>
      <w:pPr>
        <w:ind w:left="1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50BA63D6">
      <w:start w:val="1"/>
      <w:numFmt w:val="bullet"/>
      <w:lvlText w:val="▪"/>
      <w:lvlJc w:val="left"/>
      <w:pPr>
        <w:ind w:left="2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A5145B8C">
      <w:start w:val="1"/>
      <w:numFmt w:val="bullet"/>
      <w:lvlText w:val="•"/>
      <w:lvlJc w:val="left"/>
      <w:pPr>
        <w:ind w:left="3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A30EF23C">
      <w:start w:val="1"/>
      <w:numFmt w:val="bullet"/>
      <w:lvlText w:val="o"/>
      <w:lvlJc w:val="left"/>
      <w:pPr>
        <w:ind w:left="3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9D10E708">
      <w:start w:val="1"/>
      <w:numFmt w:val="bullet"/>
      <w:lvlText w:val="▪"/>
      <w:lvlJc w:val="left"/>
      <w:pPr>
        <w:ind w:left="4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E1ECC96E">
      <w:start w:val="1"/>
      <w:numFmt w:val="bullet"/>
      <w:lvlText w:val="•"/>
      <w:lvlJc w:val="left"/>
      <w:pPr>
        <w:ind w:left="5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092890DA">
      <w:start w:val="1"/>
      <w:numFmt w:val="bullet"/>
      <w:lvlText w:val="o"/>
      <w:lvlJc w:val="left"/>
      <w:pPr>
        <w:ind w:left="5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711A59FC">
      <w:start w:val="1"/>
      <w:numFmt w:val="bullet"/>
      <w:lvlText w:val="▪"/>
      <w:lvlJc w:val="left"/>
      <w:pPr>
        <w:ind w:left="6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4D287A"/>
    <w:multiLevelType w:val="hybridMultilevel"/>
    <w:tmpl w:val="FEDE1592"/>
    <w:lvl w:ilvl="0" w:tplc="F11EBAD0">
      <w:start w:val="4"/>
      <w:numFmt w:val="decimal"/>
      <w:lvlText w:val="%1.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6F05786">
      <w:start w:val="1"/>
      <w:numFmt w:val="lowerLetter"/>
      <w:lvlText w:val="%2"/>
      <w:lvlJc w:val="left"/>
      <w:pPr>
        <w:ind w:left="1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2646FC6">
      <w:start w:val="1"/>
      <w:numFmt w:val="lowerRoman"/>
      <w:lvlText w:val="%3"/>
      <w:lvlJc w:val="left"/>
      <w:pPr>
        <w:ind w:left="2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3C01088">
      <w:start w:val="1"/>
      <w:numFmt w:val="decimal"/>
      <w:lvlText w:val="%4"/>
      <w:lvlJc w:val="left"/>
      <w:pPr>
        <w:ind w:left="3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D4202A2">
      <w:start w:val="1"/>
      <w:numFmt w:val="lowerLetter"/>
      <w:lvlText w:val="%5"/>
      <w:lvlJc w:val="left"/>
      <w:pPr>
        <w:ind w:left="3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FC453AA">
      <w:start w:val="1"/>
      <w:numFmt w:val="lowerRoman"/>
      <w:lvlText w:val="%6"/>
      <w:lvlJc w:val="left"/>
      <w:pPr>
        <w:ind w:left="4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1262F46">
      <w:start w:val="1"/>
      <w:numFmt w:val="decimal"/>
      <w:lvlText w:val="%7"/>
      <w:lvlJc w:val="left"/>
      <w:pPr>
        <w:ind w:left="5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2C2F252">
      <w:start w:val="1"/>
      <w:numFmt w:val="lowerLetter"/>
      <w:lvlText w:val="%8"/>
      <w:lvlJc w:val="left"/>
      <w:pPr>
        <w:ind w:left="6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F2C0C26">
      <w:start w:val="1"/>
      <w:numFmt w:val="lowerRoman"/>
      <w:lvlText w:val="%9"/>
      <w:lvlJc w:val="left"/>
      <w:pPr>
        <w:ind w:left="6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8D60B9"/>
    <w:multiLevelType w:val="hybridMultilevel"/>
    <w:tmpl w:val="A3BE33F2"/>
    <w:lvl w:ilvl="0" w:tplc="1B3C16BE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4D41882">
      <w:start w:val="1"/>
      <w:numFmt w:val="bullet"/>
      <w:lvlText w:val="o"/>
      <w:lvlJc w:val="left"/>
      <w:pPr>
        <w:ind w:left="1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5581F38">
      <w:start w:val="1"/>
      <w:numFmt w:val="bullet"/>
      <w:lvlText w:val="▪"/>
      <w:lvlJc w:val="left"/>
      <w:pPr>
        <w:ind w:left="2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8580EFE">
      <w:start w:val="1"/>
      <w:numFmt w:val="bullet"/>
      <w:lvlText w:val="•"/>
      <w:lvlJc w:val="left"/>
      <w:pPr>
        <w:ind w:left="3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926C3A0">
      <w:start w:val="1"/>
      <w:numFmt w:val="bullet"/>
      <w:lvlText w:val="o"/>
      <w:lvlJc w:val="left"/>
      <w:pPr>
        <w:ind w:left="3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0E8DC3E">
      <w:start w:val="1"/>
      <w:numFmt w:val="bullet"/>
      <w:lvlText w:val="▪"/>
      <w:lvlJc w:val="left"/>
      <w:pPr>
        <w:ind w:left="4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582060C">
      <w:start w:val="1"/>
      <w:numFmt w:val="bullet"/>
      <w:lvlText w:val="•"/>
      <w:lvlJc w:val="left"/>
      <w:pPr>
        <w:ind w:left="5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5847754">
      <w:start w:val="1"/>
      <w:numFmt w:val="bullet"/>
      <w:lvlText w:val="o"/>
      <w:lvlJc w:val="left"/>
      <w:pPr>
        <w:ind w:left="5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E263718">
      <w:start w:val="1"/>
      <w:numFmt w:val="bullet"/>
      <w:lvlText w:val="▪"/>
      <w:lvlJc w:val="left"/>
      <w:pPr>
        <w:ind w:left="6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7E5FB2"/>
    <w:multiLevelType w:val="hybridMultilevel"/>
    <w:tmpl w:val="FE8AB848"/>
    <w:lvl w:ilvl="0" w:tplc="1B7E1AF8">
      <w:start w:val="1"/>
      <w:numFmt w:val="bullet"/>
      <w:lvlText w:val="-"/>
      <w:lvlJc w:val="left"/>
      <w:pPr>
        <w:ind w:left="1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0D883B8">
      <w:start w:val="1"/>
      <w:numFmt w:val="bullet"/>
      <w:lvlText w:val="o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20EDB56">
      <w:start w:val="1"/>
      <w:numFmt w:val="bullet"/>
      <w:lvlText w:val="▪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742ACC6">
      <w:start w:val="1"/>
      <w:numFmt w:val="bullet"/>
      <w:lvlText w:val="•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0564ED8">
      <w:start w:val="1"/>
      <w:numFmt w:val="bullet"/>
      <w:lvlText w:val="o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5D25DA0">
      <w:start w:val="1"/>
      <w:numFmt w:val="bullet"/>
      <w:lvlText w:val="▪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72C2598">
      <w:start w:val="1"/>
      <w:numFmt w:val="bullet"/>
      <w:lvlText w:val="•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3E89B70">
      <w:start w:val="1"/>
      <w:numFmt w:val="bullet"/>
      <w:lvlText w:val="o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110B936">
      <w:start w:val="1"/>
      <w:numFmt w:val="bullet"/>
      <w:lvlText w:val="▪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49940B2"/>
    <w:multiLevelType w:val="hybridMultilevel"/>
    <w:tmpl w:val="490827A8"/>
    <w:lvl w:ilvl="0" w:tplc="C21A0E52">
      <w:start w:val="1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86A7112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FC2388A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038E1D0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9C60CA4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388D592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FD018D4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18402DA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30E9D98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0E45348"/>
    <w:multiLevelType w:val="hybridMultilevel"/>
    <w:tmpl w:val="6DF2352C"/>
    <w:lvl w:ilvl="0" w:tplc="2402D750">
      <w:start w:val="1"/>
      <w:numFmt w:val="bullet"/>
      <w:lvlText w:val="-"/>
      <w:lvlJc w:val="left"/>
      <w:pPr>
        <w:ind w:left="1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38EF532">
      <w:start w:val="1"/>
      <w:numFmt w:val="bullet"/>
      <w:lvlText w:val="o"/>
      <w:lvlJc w:val="left"/>
      <w:pPr>
        <w:ind w:left="1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46A7C5C">
      <w:start w:val="1"/>
      <w:numFmt w:val="bullet"/>
      <w:lvlText w:val="▪"/>
      <w:lvlJc w:val="left"/>
      <w:pPr>
        <w:ind w:left="2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BA46596">
      <w:start w:val="1"/>
      <w:numFmt w:val="bullet"/>
      <w:lvlText w:val="•"/>
      <w:lvlJc w:val="left"/>
      <w:pPr>
        <w:ind w:left="3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70A7862">
      <w:start w:val="1"/>
      <w:numFmt w:val="bullet"/>
      <w:lvlText w:val="o"/>
      <w:lvlJc w:val="left"/>
      <w:pPr>
        <w:ind w:left="3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70280A8">
      <w:start w:val="1"/>
      <w:numFmt w:val="bullet"/>
      <w:lvlText w:val="▪"/>
      <w:lvlJc w:val="left"/>
      <w:pPr>
        <w:ind w:left="4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8FC97C2">
      <w:start w:val="1"/>
      <w:numFmt w:val="bullet"/>
      <w:lvlText w:val="•"/>
      <w:lvlJc w:val="left"/>
      <w:pPr>
        <w:ind w:left="5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2AA2F60">
      <w:start w:val="1"/>
      <w:numFmt w:val="bullet"/>
      <w:lvlText w:val="o"/>
      <w:lvlJc w:val="left"/>
      <w:pPr>
        <w:ind w:left="5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57E09AE">
      <w:start w:val="1"/>
      <w:numFmt w:val="bullet"/>
      <w:lvlText w:val="▪"/>
      <w:lvlJc w:val="left"/>
      <w:pPr>
        <w:ind w:left="6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48854F8"/>
    <w:multiLevelType w:val="hybridMultilevel"/>
    <w:tmpl w:val="F8D23996"/>
    <w:lvl w:ilvl="0" w:tplc="7D4A0E80">
      <w:start w:val="11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98A98E">
      <w:start w:val="1"/>
      <w:numFmt w:val="lowerLetter"/>
      <w:lvlText w:val="%2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120114">
      <w:start w:val="1"/>
      <w:numFmt w:val="lowerRoman"/>
      <w:lvlText w:val="%3"/>
      <w:lvlJc w:val="left"/>
      <w:pPr>
        <w:ind w:left="2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9AF63E">
      <w:start w:val="1"/>
      <w:numFmt w:val="decimal"/>
      <w:lvlText w:val="%4"/>
      <w:lvlJc w:val="left"/>
      <w:pPr>
        <w:ind w:left="3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4AD284">
      <w:start w:val="1"/>
      <w:numFmt w:val="lowerLetter"/>
      <w:lvlText w:val="%5"/>
      <w:lvlJc w:val="left"/>
      <w:pPr>
        <w:ind w:left="3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78897A">
      <w:start w:val="1"/>
      <w:numFmt w:val="lowerRoman"/>
      <w:lvlText w:val="%6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807844">
      <w:start w:val="1"/>
      <w:numFmt w:val="decimal"/>
      <w:lvlText w:val="%7"/>
      <w:lvlJc w:val="left"/>
      <w:pPr>
        <w:ind w:left="5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9E3EBA">
      <w:start w:val="1"/>
      <w:numFmt w:val="lowerLetter"/>
      <w:lvlText w:val="%8"/>
      <w:lvlJc w:val="left"/>
      <w:pPr>
        <w:ind w:left="6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2C9770">
      <w:start w:val="1"/>
      <w:numFmt w:val="lowerRoman"/>
      <w:lvlText w:val="%9"/>
      <w:lvlJc w:val="left"/>
      <w:pPr>
        <w:ind w:left="6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5AD3F07"/>
    <w:multiLevelType w:val="hybridMultilevel"/>
    <w:tmpl w:val="54E8BCB8"/>
    <w:lvl w:ilvl="0" w:tplc="74485452">
      <w:start w:val="6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0C60156">
      <w:start w:val="1"/>
      <w:numFmt w:val="lowerLetter"/>
      <w:lvlText w:val="%2"/>
      <w:lvlJc w:val="left"/>
      <w:pPr>
        <w:ind w:left="1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2DEB458">
      <w:start w:val="1"/>
      <w:numFmt w:val="lowerRoman"/>
      <w:lvlText w:val="%3"/>
      <w:lvlJc w:val="left"/>
      <w:pPr>
        <w:ind w:left="2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E4C63F0">
      <w:start w:val="1"/>
      <w:numFmt w:val="decimal"/>
      <w:lvlText w:val="%4"/>
      <w:lvlJc w:val="left"/>
      <w:pPr>
        <w:ind w:left="3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0123302">
      <w:start w:val="1"/>
      <w:numFmt w:val="lowerLetter"/>
      <w:lvlText w:val="%5"/>
      <w:lvlJc w:val="left"/>
      <w:pPr>
        <w:ind w:left="3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F4EEFB4">
      <w:start w:val="1"/>
      <w:numFmt w:val="lowerRoman"/>
      <w:lvlText w:val="%6"/>
      <w:lvlJc w:val="left"/>
      <w:pPr>
        <w:ind w:left="4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A88B832">
      <w:start w:val="1"/>
      <w:numFmt w:val="decimal"/>
      <w:lvlText w:val="%7"/>
      <w:lvlJc w:val="left"/>
      <w:pPr>
        <w:ind w:left="5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662F60C">
      <w:start w:val="1"/>
      <w:numFmt w:val="lowerLetter"/>
      <w:lvlText w:val="%8"/>
      <w:lvlJc w:val="left"/>
      <w:pPr>
        <w:ind w:left="5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FAC7136">
      <w:start w:val="1"/>
      <w:numFmt w:val="lowerRoman"/>
      <w:lvlText w:val="%9"/>
      <w:lvlJc w:val="left"/>
      <w:pPr>
        <w:ind w:left="6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6E7"/>
    <w:rsid w:val="002C05D8"/>
    <w:rsid w:val="00AE1E66"/>
    <w:rsid w:val="00E65017"/>
    <w:rsid w:val="00E814E3"/>
    <w:rsid w:val="00EB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D8"/>
    <w:pPr>
      <w:spacing w:after="255" w:line="261" w:lineRule="auto"/>
      <w:ind w:left="2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2C05D8"/>
    <w:pPr>
      <w:keepNext/>
      <w:keepLines/>
      <w:spacing w:after="131"/>
      <w:ind w:left="324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rsid w:val="002C05D8"/>
    <w:pPr>
      <w:keepNext/>
      <w:keepLines/>
      <w:spacing w:after="246"/>
      <w:ind w:left="32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C05D8"/>
    <w:rPr>
      <w:rFonts w:ascii="Times New Roman" w:eastAsia="Times New Roman" w:hAnsi="Times New Roman" w:cs="Times New Roman"/>
      <w:color w:val="000000"/>
      <w:sz w:val="40"/>
    </w:rPr>
  </w:style>
  <w:style w:type="character" w:customStyle="1" w:styleId="20">
    <w:name w:val="Заголовок 2 Знак"/>
    <w:link w:val="2"/>
    <w:rsid w:val="002C05D8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sid w:val="002C05D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E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E66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AE1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cp:lastModifiedBy>SMEV</cp:lastModifiedBy>
  <cp:revision>3</cp:revision>
  <dcterms:created xsi:type="dcterms:W3CDTF">2021-02-14T17:14:00Z</dcterms:created>
  <dcterms:modified xsi:type="dcterms:W3CDTF">2021-02-16T07:56:00Z</dcterms:modified>
</cp:coreProperties>
</file>