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47" w:rsidRPr="004510E7" w:rsidRDefault="00E05447" w:rsidP="0080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10E7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E05447" w:rsidRPr="004510E7" w:rsidRDefault="00E05447" w:rsidP="0080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10E7">
        <w:rPr>
          <w:rFonts w:ascii="Times New Roman" w:hAnsi="Times New Roman"/>
          <w:b/>
          <w:sz w:val="28"/>
          <w:szCs w:val="28"/>
          <w:lang w:eastAsia="ru-RU"/>
        </w:rPr>
        <w:t>ДУБОВООВРАЖНОГО СЕЛЬСКОГО ПОСЕЛЕНИЯ</w:t>
      </w:r>
    </w:p>
    <w:p w:rsidR="00E05447" w:rsidRPr="004510E7" w:rsidRDefault="00E05447" w:rsidP="0080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10E7">
        <w:rPr>
          <w:rFonts w:ascii="Times New Roman" w:hAnsi="Times New Roman"/>
          <w:b/>
          <w:sz w:val="28"/>
          <w:szCs w:val="28"/>
          <w:lang w:eastAsia="ru-RU"/>
        </w:rPr>
        <w:t>СВЕТЛОЯРСКОГО МУНИЦИПАЛЬНОГО РАЙОНА</w:t>
      </w:r>
    </w:p>
    <w:p w:rsidR="00E05447" w:rsidRPr="004510E7" w:rsidRDefault="00E05447" w:rsidP="00802C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10E7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E05447" w:rsidRPr="004510E7" w:rsidRDefault="00E05447" w:rsidP="00802C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5447" w:rsidRDefault="00E05447" w:rsidP="0080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1F80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E05447" w:rsidRPr="00061F80" w:rsidRDefault="00E05447" w:rsidP="00802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5447" w:rsidRDefault="00E05447" w:rsidP="00802C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 28.01.2020</w:t>
      </w:r>
      <w:r w:rsidRPr="00061F80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AB0EC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№ 44/124</w:t>
      </w:r>
    </w:p>
    <w:p w:rsidR="00CE6298" w:rsidRDefault="00CE6298" w:rsidP="00802C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04DB" w:rsidRDefault="001F04DB" w:rsidP="00802C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04DB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</w:t>
      </w:r>
    </w:p>
    <w:p w:rsidR="001F04DB" w:rsidRDefault="001F04DB" w:rsidP="00802C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04DB">
        <w:rPr>
          <w:rFonts w:ascii="Times New Roman" w:hAnsi="Times New Roman"/>
          <w:b/>
          <w:bCs/>
          <w:sz w:val="28"/>
          <w:szCs w:val="28"/>
        </w:rPr>
        <w:t>списания муниципального имущества</w:t>
      </w:r>
    </w:p>
    <w:p w:rsidR="001F04DB" w:rsidRDefault="001F04DB" w:rsidP="00802C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Дубовоовражного </w:t>
      </w:r>
      <w:r w:rsidRPr="001F04DB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F04DB" w:rsidRDefault="001F04DB" w:rsidP="00802C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Светлоярского </w:t>
      </w:r>
      <w:r w:rsidRPr="001F04DB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0A2E01" w:rsidRPr="001F04DB" w:rsidRDefault="001F04DB" w:rsidP="00802C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F04DB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0A2E01" w:rsidRDefault="000A2E01" w:rsidP="00802C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A2E01" w:rsidRDefault="000A2E01" w:rsidP="00802C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E01">
        <w:rPr>
          <w:rFonts w:ascii="Times New Roman" w:hAnsi="Times New Roman"/>
          <w:sz w:val="28"/>
          <w:szCs w:val="28"/>
        </w:rPr>
        <w:t>В целях повышения эффективности управления и распоряжения муниципальный имуществом, повышения ответственности за его использование, руководствуясь статьей 215, п. 3 Гражданского кодекса РФ, Федеральным законом N 131-ФЗ от 06.10.2003 г. "Об общих принципах организации местного самоуправлени</w:t>
      </w:r>
      <w:r>
        <w:rPr>
          <w:rFonts w:ascii="Times New Roman" w:hAnsi="Times New Roman"/>
          <w:sz w:val="28"/>
          <w:szCs w:val="28"/>
        </w:rPr>
        <w:t>я в РФ", Уставом Дубовоовражного</w:t>
      </w:r>
      <w:r w:rsidRPr="000A2E01">
        <w:rPr>
          <w:rFonts w:ascii="Times New Roman" w:hAnsi="Times New Roman"/>
          <w:sz w:val="28"/>
          <w:szCs w:val="28"/>
        </w:rPr>
        <w:t xml:space="preserve"> сельского по</w:t>
      </w:r>
      <w:r>
        <w:rPr>
          <w:rFonts w:ascii="Times New Roman" w:hAnsi="Times New Roman"/>
          <w:sz w:val="28"/>
          <w:szCs w:val="28"/>
        </w:rPr>
        <w:t>селения Светлоярского</w:t>
      </w:r>
      <w:r w:rsidRPr="000A2E0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 Совет депутатов Дубовоовражного сельского поселения</w:t>
      </w:r>
    </w:p>
    <w:p w:rsidR="000A2E01" w:rsidRPr="000A2E01" w:rsidRDefault="000A2E01" w:rsidP="0080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E01">
        <w:rPr>
          <w:rFonts w:ascii="Times New Roman" w:hAnsi="Times New Roman"/>
          <w:b/>
          <w:sz w:val="28"/>
          <w:szCs w:val="28"/>
        </w:rPr>
        <w:t>решил:</w:t>
      </w:r>
    </w:p>
    <w:p w:rsidR="000A2E01" w:rsidRPr="00697364" w:rsidRDefault="00697364" w:rsidP="0080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"/>
      <w:r>
        <w:rPr>
          <w:rFonts w:ascii="Times New Roman" w:hAnsi="Times New Roman"/>
          <w:sz w:val="28"/>
          <w:szCs w:val="28"/>
        </w:rPr>
        <w:t xml:space="preserve">         1.</w:t>
      </w:r>
      <w:r w:rsidR="000A2E01" w:rsidRPr="00697364">
        <w:rPr>
          <w:rFonts w:ascii="Times New Roman" w:hAnsi="Times New Roman"/>
          <w:sz w:val="28"/>
          <w:szCs w:val="28"/>
        </w:rPr>
        <w:t>Утвердить Положение о порядке списания муниципального имущества Дубовоовражного сельского поселения Светлоярского муниципального района Волгоградской области.</w:t>
      </w:r>
    </w:p>
    <w:p w:rsidR="00697364" w:rsidRPr="00697364" w:rsidRDefault="00697364" w:rsidP="0080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CB7899">
        <w:rPr>
          <w:rFonts w:ascii="Times New Roman" w:hAnsi="Times New Roman"/>
          <w:sz w:val="28"/>
          <w:szCs w:val="28"/>
        </w:rPr>
        <w:t>Признать утратившим силу решение Совета депутатов Дубовоовражного сельского поселения от 13.02.2008г. №3/9</w:t>
      </w:r>
      <w:r w:rsidR="00D06463">
        <w:rPr>
          <w:rFonts w:ascii="Times New Roman" w:hAnsi="Times New Roman"/>
          <w:sz w:val="28"/>
          <w:szCs w:val="28"/>
        </w:rPr>
        <w:t xml:space="preserve">  «Об утверждении Положения «О порядке списания муниципального имущества Дубовоовражного сельского поселения».</w:t>
      </w:r>
    </w:p>
    <w:p w:rsidR="000A2E01" w:rsidRPr="000A2E01" w:rsidRDefault="00697364" w:rsidP="0080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0"/>
      <w:bookmarkEnd w:id="0"/>
      <w:r>
        <w:rPr>
          <w:rFonts w:ascii="Times New Roman" w:hAnsi="Times New Roman"/>
          <w:sz w:val="28"/>
          <w:szCs w:val="28"/>
        </w:rPr>
        <w:t xml:space="preserve">          3.</w:t>
      </w:r>
      <w:r w:rsidR="000A2E01" w:rsidRPr="000A2E01">
        <w:rPr>
          <w:rFonts w:ascii="Times New Roman" w:hAnsi="Times New Roman"/>
          <w:sz w:val="28"/>
          <w:szCs w:val="28"/>
        </w:rPr>
        <w:t>Настоящее решение вступает в силу с момента по</w:t>
      </w:r>
      <w:r>
        <w:rPr>
          <w:rFonts w:ascii="Times New Roman" w:hAnsi="Times New Roman"/>
          <w:sz w:val="28"/>
          <w:szCs w:val="28"/>
        </w:rPr>
        <w:t>дписания и подлежит обнародованию</w:t>
      </w:r>
      <w:r w:rsidR="00CB7899">
        <w:rPr>
          <w:rFonts w:ascii="Times New Roman" w:hAnsi="Times New Roman"/>
          <w:sz w:val="28"/>
          <w:szCs w:val="28"/>
        </w:rPr>
        <w:t xml:space="preserve"> в установленном на территории поселения порядке</w:t>
      </w:r>
      <w:r w:rsidR="000A2E01" w:rsidRPr="000A2E01">
        <w:rPr>
          <w:rFonts w:ascii="Times New Roman" w:hAnsi="Times New Roman"/>
          <w:sz w:val="28"/>
          <w:szCs w:val="28"/>
        </w:rPr>
        <w:t>.</w:t>
      </w:r>
    </w:p>
    <w:p w:rsidR="00E05447" w:rsidRDefault="000A2E01" w:rsidP="00802C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40"/>
      <w:bookmarkEnd w:id="1"/>
      <w:r w:rsidRPr="000A2E0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A2E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E01">
        <w:rPr>
          <w:rFonts w:ascii="Times New Roman" w:hAnsi="Times New Roman"/>
          <w:sz w:val="28"/>
          <w:szCs w:val="28"/>
        </w:rPr>
        <w:t xml:space="preserve"> исполнением данного реше</w:t>
      </w:r>
      <w:r w:rsidR="00697364">
        <w:rPr>
          <w:rFonts w:ascii="Times New Roman" w:hAnsi="Times New Roman"/>
          <w:sz w:val="28"/>
          <w:szCs w:val="28"/>
        </w:rPr>
        <w:t xml:space="preserve">ния возложить на главу Дубовоовражного сельского поселения </w:t>
      </w:r>
      <w:proofErr w:type="spellStart"/>
      <w:r w:rsidR="00697364">
        <w:rPr>
          <w:rFonts w:ascii="Times New Roman" w:hAnsi="Times New Roman"/>
          <w:sz w:val="28"/>
          <w:szCs w:val="28"/>
        </w:rPr>
        <w:t>Ахметшина</w:t>
      </w:r>
      <w:proofErr w:type="spellEnd"/>
      <w:r w:rsidR="00697364">
        <w:rPr>
          <w:rFonts w:ascii="Times New Roman" w:hAnsi="Times New Roman"/>
          <w:sz w:val="28"/>
          <w:szCs w:val="28"/>
        </w:rPr>
        <w:t xml:space="preserve"> В.В</w:t>
      </w:r>
      <w:r w:rsidRPr="000A2E01">
        <w:rPr>
          <w:rFonts w:ascii="Times New Roman" w:hAnsi="Times New Roman"/>
          <w:sz w:val="28"/>
          <w:szCs w:val="28"/>
        </w:rPr>
        <w:t>.</w:t>
      </w:r>
      <w:bookmarkEnd w:id="2"/>
    </w:p>
    <w:p w:rsidR="00802CF4" w:rsidRDefault="00802CF4" w:rsidP="00802C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2CF4" w:rsidRDefault="00802CF4" w:rsidP="00280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E05447" w:rsidRPr="00741526" w:rsidTr="00C26A27">
        <w:tc>
          <w:tcPr>
            <w:tcW w:w="5211" w:type="dxa"/>
          </w:tcPr>
          <w:p w:rsidR="00E05447" w:rsidRPr="00B403AB" w:rsidRDefault="00E05447" w:rsidP="00802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3AB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E05447" w:rsidRPr="00B403AB" w:rsidRDefault="00E05447" w:rsidP="00802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3AB">
              <w:rPr>
                <w:rFonts w:ascii="Times New Roman" w:hAnsi="Times New Roman"/>
                <w:sz w:val="28"/>
                <w:szCs w:val="28"/>
              </w:rPr>
              <w:t>Дубовоовражного сельского поселения</w:t>
            </w:r>
          </w:p>
          <w:p w:rsidR="00E05447" w:rsidRPr="00B403AB" w:rsidRDefault="00E05447" w:rsidP="00802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3AB">
              <w:rPr>
                <w:rFonts w:ascii="Times New Roman" w:hAnsi="Times New Roman"/>
                <w:sz w:val="28"/>
                <w:szCs w:val="28"/>
              </w:rPr>
              <w:t xml:space="preserve">_______________ В.В. </w:t>
            </w:r>
            <w:proofErr w:type="spellStart"/>
            <w:r w:rsidRPr="00B403AB">
              <w:rPr>
                <w:rFonts w:ascii="Times New Roman" w:hAnsi="Times New Roman"/>
                <w:sz w:val="28"/>
                <w:szCs w:val="28"/>
              </w:rPr>
              <w:t>Кисилев</w:t>
            </w:r>
            <w:proofErr w:type="spellEnd"/>
          </w:p>
        </w:tc>
        <w:tc>
          <w:tcPr>
            <w:tcW w:w="4360" w:type="dxa"/>
          </w:tcPr>
          <w:p w:rsidR="00E05447" w:rsidRPr="00B403AB" w:rsidRDefault="00E05447" w:rsidP="00802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3AB">
              <w:rPr>
                <w:rFonts w:ascii="Times New Roman" w:hAnsi="Times New Roman"/>
                <w:sz w:val="28"/>
                <w:szCs w:val="28"/>
              </w:rPr>
              <w:t>Глава Дубовоовражного сельского поселения</w:t>
            </w:r>
          </w:p>
          <w:p w:rsidR="00E05447" w:rsidRPr="00B403AB" w:rsidRDefault="00E05447" w:rsidP="00802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3AB"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Pr="00B403AB">
              <w:rPr>
                <w:rFonts w:ascii="Times New Roman" w:hAnsi="Times New Roman"/>
                <w:sz w:val="28"/>
                <w:szCs w:val="28"/>
              </w:rPr>
              <w:t>В.В.Ахметшин</w:t>
            </w:r>
            <w:proofErr w:type="spellEnd"/>
          </w:p>
        </w:tc>
      </w:tr>
    </w:tbl>
    <w:p w:rsidR="00E05447" w:rsidRDefault="00E05447" w:rsidP="00802C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2CF4" w:rsidRDefault="00B16AA4" w:rsidP="0080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16AA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02CF4" w:rsidRDefault="00802CF4" w:rsidP="0080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0272" w:rsidRDefault="00280272" w:rsidP="0080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0272" w:rsidRDefault="00280272" w:rsidP="0080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6AA4" w:rsidRPr="00B16AA4" w:rsidRDefault="00B16AA4" w:rsidP="00802C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Cs/>
          <w:sz w:val="24"/>
          <w:szCs w:val="24"/>
        </w:rPr>
      </w:pPr>
      <w:r w:rsidRPr="00B16AA4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B16AA4" w:rsidRPr="00B16AA4" w:rsidRDefault="00B16AA4" w:rsidP="00802CF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  <w:r w:rsidRPr="00B16AA4">
        <w:rPr>
          <w:rFonts w:ascii="Times New Roman" w:hAnsi="Times New Roman"/>
          <w:bCs/>
          <w:sz w:val="24"/>
          <w:szCs w:val="24"/>
        </w:rPr>
        <w:t>решением Совета депутатов</w:t>
      </w:r>
    </w:p>
    <w:p w:rsidR="00B16AA4" w:rsidRPr="00B16AA4" w:rsidRDefault="00B16AA4" w:rsidP="00802CF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  <w:r w:rsidRPr="00B16AA4">
        <w:rPr>
          <w:rFonts w:ascii="Times New Roman" w:hAnsi="Times New Roman"/>
          <w:bCs/>
          <w:sz w:val="24"/>
          <w:szCs w:val="24"/>
        </w:rPr>
        <w:t>Дубовоовражного сельского</w:t>
      </w:r>
    </w:p>
    <w:p w:rsidR="00B16AA4" w:rsidRPr="00B16AA4" w:rsidRDefault="00B16AA4" w:rsidP="00802CF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  <w:r w:rsidRPr="00B16AA4">
        <w:rPr>
          <w:rFonts w:ascii="Times New Roman" w:hAnsi="Times New Roman"/>
          <w:bCs/>
          <w:sz w:val="24"/>
          <w:szCs w:val="24"/>
        </w:rPr>
        <w:t>поселения от 28.01.2020 г.№</w:t>
      </w:r>
      <w:r>
        <w:rPr>
          <w:rFonts w:ascii="Times New Roman" w:hAnsi="Times New Roman"/>
          <w:bCs/>
          <w:sz w:val="24"/>
          <w:szCs w:val="24"/>
        </w:rPr>
        <w:t>44/124</w:t>
      </w:r>
    </w:p>
    <w:p w:rsidR="000106FB" w:rsidRDefault="000106FB" w:rsidP="00802C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6FB" w:rsidRPr="000106FB" w:rsidRDefault="000106FB" w:rsidP="00802CF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06FB">
        <w:rPr>
          <w:rFonts w:ascii="Times New Roman" w:eastAsia="Calibri" w:hAnsi="Times New Roman"/>
          <w:b/>
          <w:sz w:val="28"/>
          <w:szCs w:val="28"/>
        </w:rPr>
        <w:t>Положение</w:t>
      </w:r>
    </w:p>
    <w:p w:rsidR="000106FB" w:rsidRPr="00B16AA4" w:rsidRDefault="000106FB" w:rsidP="00802CF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06FB">
        <w:rPr>
          <w:rFonts w:ascii="Times New Roman" w:eastAsia="Calibri" w:hAnsi="Times New Roman"/>
          <w:b/>
          <w:sz w:val="28"/>
          <w:szCs w:val="28"/>
        </w:rPr>
        <w:t>о порядке списания муниципа</w:t>
      </w:r>
      <w:r w:rsidR="00B16AA4">
        <w:rPr>
          <w:rFonts w:ascii="Times New Roman" w:eastAsia="Calibri" w:hAnsi="Times New Roman"/>
          <w:b/>
          <w:sz w:val="28"/>
          <w:szCs w:val="28"/>
        </w:rPr>
        <w:t>льного имущества Дубовоовражного</w:t>
      </w:r>
      <w:r w:rsidRPr="000106FB">
        <w:rPr>
          <w:rFonts w:ascii="Times New Roman" w:eastAsia="Calibri" w:hAnsi="Times New Roman"/>
          <w:b/>
          <w:sz w:val="28"/>
          <w:szCs w:val="28"/>
        </w:rPr>
        <w:t xml:space="preserve"> сель</w:t>
      </w:r>
      <w:r w:rsidR="00B16AA4">
        <w:rPr>
          <w:rFonts w:ascii="Times New Roman" w:eastAsia="Calibri" w:hAnsi="Times New Roman"/>
          <w:b/>
          <w:sz w:val="28"/>
          <w:szCs w:val="28"/>
        </w:rPr>
        <w:t xml:space="preserve">ского поселения Светлоярского </w:t>
      </w:r>
      <w:r w:rsidRPr="000106FB">
        <w:rPr>
          <w:rFonts w:ascii="Times New Roman" w:eastAsia="Calibri" w:hAnsi="Times New Roman"/>
          <w:b/>
          <w:sz w:val="28"/>
          <w:szCs w:val="28"/>
        </w:rPr>
        <w:t>муниципального района Волгоградской области</w:t>
      </w:r>
    </w:p>
    <w:p w:rsidR="000106FB" w:rsidRPr="00F62CC0" w:rsidRDefault="000106FB" w:rsidP="00802CF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06FB">
        <w:rPr>
          <w:rFonts w:ascii="Times New Roman" w:eastAsia="Calibri" w:hAnsi="Times New Roman"/>
          <w:b/>
          <w:sz w:val="28"/>
          <w:szCs w:val="28"/>
        </w:rPr>
        <w:t>1. Правовая основа списания муниципал</w:t>
      </w:r>
      <w:r w:rsidR="00B16AA4">
        <w:rPr>
          <w:rFonts w:ascii="Times New Roman" w:eastAsia="Calibri" w:hAnsi="Times New Roman"/>
          <w:b/>
          <w:sz w:val="28"/>
          <w:szCs w:val="28"/>
        </w:rPr>
        <w:t xml:space="preserve">ьного имущества Дубовоовражного </w:t>
      </w:r>
      <w:r w:rsidRPr="000106FB">
        <w:rPr>
          <w:rFonts w:ascii="Times New Roman" w:eastAsia="Calibri" w:hAnsi="Times New Roman"/>
          <w:b/>
          <w:sz w:val="28"/>
          <w:szCs w:val="28"/>
        </w:rPr>
        <w:t>сел</w:t>
      </w:r>
      <w:r w:rsidR="00B16AA4">
        <w:rPr>
          <w:rFonts w:ascii="Times New Roman" w:eastAsia="Calibri" w:hAnsi="Times New Roman"/>
          <w:b/>
          <w:sz w:val="28"/>
          <w:szCs w:val="28"/>
        </w:rPr>
        <w:t xml:space="preserve">ьского поселения Светлоярского </w:t>
      </w:r>
      <w:r w:rsidRPr="000106FB">
        <w:rPr>
          <w:rFonts w:ascii="Times New Roman" w:eastAsia="Calibri" w:hAnsi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106FB">
        <w:rPr>
          <w:rFonts w:ascii="Times New Roman" w:eastAsia="Calibri" w:hAnsi="Times New Roman"/>
          <w:sz w:val="28"/>
          <w:szCs w:val="28"/>
        </w:rPr>
        <w:t>Настоящее Положение о порядке списания муниципального имущества (о</w:t>
      </w:r>
      <w:r w:rsidR="00B16AA4">
        <w:rPr>
          <w:rFonts w:ascii="Times New Roman" w:eastAsia="Calibri" w:hAnsi="Times New Roman"/>
          <w:sz w:val="28"/>
          <w:szCs w:val="28"/>
        </w:rPr>
        <w:t xml:space="preserve">сновных средств)  Дубовоовражного </w:t>
      </w:r>
      <w:r w:rsidRPr="000106FB">
        <w:rPr>
          <w:rFonts w:ascii="Times New Roman" w:eastAsia="Calibri" w:hAnsi="Times New Roman"/>
          <w:sz w:val="28"/>
          <w:szCs w:val="28"/>
        </w:rPr>
        <w:t xml:space="preserve"> сельского</w:t>
      </w:r>
      <w:r w:rsidR="00B16AA4">
        <w:rPr>
          <w:rFonts w:ascii="Times New Roman" w:eastAsia="Calibri" w:hAnsi="Times New Roman"/>
          <w:sz w:val="28"/>
          <w:szCs w:val="28"/>
        </w:rPr>
        <w:t xml:space="preserve"> поселения  Светлоярского </w:t>
      </w:r>
      <w:r w:rsidRPr="000106FB">
        <w:rPr>
          <w:rFonts w:ascii="Times New Roman" w:eastAsia="Calibri" w:hAnsi="Times New Roman"/>
          <w:sz w:val="28"/>
          <w:szCs w:val="28"/>
        </w:rPr>
        <w:t>муниципального района Волгоградской области (далее - Положение) разработано в соответствии с Гражданским кодексом Российской Федерации, Федеральными законами Российской Федерации от 06.10.2003 № 131-ФЗ "Об общих принципах организации местного самоуправления в Российской Федерации", от 06.12.2011 № 402-ФЗ "О бухгалтерском учете", приказом Минфина Российской Федерации от 01.12.2010 № 157н "Об утверждении Единого плана</w:t>
      </w:r>
      <w:proofErr w:type="gramEnd"/>
      <w:r w:rsidRPr="000106FB">
        <w:rPr>
          <w:rFonts w:ascii="Times New Roman" w:eastAsia="Calibri" w:hAnsi="Times New Roman"/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</w:t>
      </w:r>
      <w:r w:rsidR="00B16AA4">
        <w:rPr>
          <w:rFonts w:ascii="Times New Roman" w:eastAsia="Calibri" w:hAnsi="Times New Roman"/>
          <w:sz w:val="28"/>
          <w:szCs w:val="28"/>
        </w:rPr>
        <w:t>енению", Уставом Дубовоовражного</w:t>
      </w:r>
      <w:r w:rsidRPr="000106FB">
        <w:rPr>
          <w:rFonts w:ascii="Times New Roman" w:eastAsia="Calibri" w:hAnsi="Times New Roman"/>
          <w:sz w:val="28"/>
          <w:szCs w:val="28"/>
        </w:rPr>
        <w:t xml:space="preserve"> сельског</w:t>
      </w:r>
      <w:r w:rsidR="00B16AA4">
        <w:rPr>
          <w:rFonts w:ascii="Times New Roman" w:eastAsia="Calibri" w:hAnsi="Times New Roman"/>
          <w:sz w:val="28"/>
          <w:szCs w:val="28"/>
        </w:rPr>
        <w:t xml:space="preserve">о поселения  Светлоярского </w:t>
      </w:r>
      <w:r w:rsidRPr="000106FB">
        <w:rPr>
          <w:rFonts w:ascii="Times New Roman" w:eastAsia="Calibri" w:hAnsi="Times New Roman"/>
          <w:sz w:val="28"/>
          <w:szCs w:val="28"/>
        </w:rPr>
        <w:t>муниципального района Волгоградской области.</w:t>
      </w:r>
    </w:p>
    <w:p w:rsidR="000106FB" w:rsidRPr="00B16AA4" w:rsidRDefault="000106FB" w:rsidP="00802CF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06FB">
        <w:rPr>
          <w:rFonts w:ascii="Times New Roman" w:eastAsia="Calibri" w:hAnsi="Times New Roman"/>
          <w:b/>
          <w:sz w:val="28"/>
          <w:szCs w:val="28"/>
        </w:rPr>
        <w:t>2. Общие положения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2.1. Настоящее Положение устанавливает порядок списания находящегося в оперативном управлении муниципальных казенных учреждений, (далее - учреждения);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принятого на</w:t>
      </w:r>
      <w:r w:rsidR="00B16AA4">
        <w:rPr>
          <w:rFonts w:ascii="Times New Roman" w:eastAsia="Calibri" w:hAnsi="Times New Roman"/>
          <w:sz w:val="28"/>
          <w:szCs w:val="28"/>
        </w:rPr>
        <w:t xml:space="preserve"> бухгалтерски</w:t>
      </w:r>
      <w:r w:rsidRPr="000106FB">
        <w:rPr>
          <w:rFonts w:ascii="Times New Roman" w:eastAsia="Calibri" w:hAnsi="Times New Roman"/>
          <w:sz w:val="28"/>
          <w:szCs w:val="28"/>
        </w:rPr>
        <w:t>й учет органами местного</w:t>
      </w:r>
      <w:r w:rsidR="00B16AA4">
        <w:rPr>
          <w:rFonts w:ascii="Times New Roman" w:eastAsia="Calibri" w:hAnsi="Times New Roman"/>
          <w:sz w:val="28"/>
          <w:szCs w:val="28"/>
        </w:rPr>
        <w:t xml:space="preserve"> самоуправления Дубовоовражного </w:t>
      </w:r>
      <w:r w:rsidRPr="000106FB">
        <w:rPr>
          <w:rFonts w:ascii="Times New Roman" w:eastAsia="Calibri" w:hAnsi="Times New Roman"/>
          <w:sz w:val="28"/>
          <w:szCs w:val="28"/>
        </w:rPr>
        <w:t>сел</w:t>
      </w:r>
      <w:r w:rsidR="00B16AA4">
        <w:rPr>
          <w:rFonts w:ascii="Times New Roman" w:eastAsia="Calibri" w:hAnsi="Times New Roman"/>
          <w:sz w:val="28"/>
          <w:szCs w:val="28"/>
        </w:rPr>
        <w:t>ьского поселения Светлоярского</w:t>
      </w:r>
      <w:r w:rsidRPr="000106FB">
        <w:rPr>
          <w:rFonts w:ascii="Times New Roman" w:eastAsia="Calibri" w:hAnsi="Times New Roman"/>
          <w:sz w:val="28"/>
          <w:szCs w:val="28"/>
        </w:rPr>
        <w:t xml:space="preserve"> муниципального района, а также учитываемого в муниципальной казне, в том числе переданного организациям различных форм собственности по договорам аренды, в безвозмездное пользование или по иным основаниям.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2.2.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определение технического состояния каждой единицы;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оформление необходимой документации;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получение необходимых согласований и разрешений на списание;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списание с балансового учета на предприятии, в учреждении;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демонтаж, разборка;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выбраковка и оприходование возможных материальных ценностей;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lastRenderedPageBreak/>
        <w:t>- утилизация вторичного сырья;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исключение объекта основных средств из реестра муниципальной собственности.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2.3. Под имуществом, подлежащим списанию, в настоящем Положении понимаются пришедшие в негодность основные средства, находящиеся в оперативном управлении учреждений, принятые на бухгалтерский учет органами местног</w:t>
      </w:r>
      <w:r w:rsidR="00B16AA4">
        <w:rPr>
          <w:rFonts w:ascii="Times New Roman" w:eastAsia="Calibri" w:hAnsi="Times New Roman"/>
          <w:sz w:val="28"/>
          <w:szCs w:val="28"/>
        </w:rPr>
        <w:t>о самоуправления Дубовоовражного</w:t>
      </w:r>
      <w:r w:rsidRPr="000106FB">
        <w:rPr>
          <w:rFonts w:ascii="Times New Roman" w:eastAsia="Calibri" w:hAnsi="Times New Roman"/>
          <w:sz w:val="28"/>
          <w:szCs w:val="28"/>
        </w:rPr>
        <w:t xml:space="preserve"> сел</w:t>
      </w:r>
      <w:r w:rsidR="00B16AA4">
        <w:rPr>
          <w:rFonts w:ascii="Times New Roman" w:eastAsia="Calibri" w:hAnsi="Times New Roman"/>
          <w:sz w:val="28"/>
          <w:szCs w:val="28"/>
        </w:rPr>
        <w:t>ьского поселения Светлоярского</w:t>
      </w:r>
      <w:r w:rsidRPr="000106FB">
        <w:rPr>
          <w:rFonts w:ascii="Times New Roman" w:eastAsia="Calibri" w:hAnsi="Times New Roman"/>
          <w:sz w:val="28"/>
          <w:szCs w:val="28"/>
        </w:rPr>
        <w:t xml:space="preserve"> муниципального района.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2.4. Основанием для списания имущества является заключение (акт) технического осмотра (дефектная ведомость), где указывается техническое состояние объекта, не соответствующее требованиям нормативно-технической документации, правилам государственных надзорных органов, невозможность или нецелесообразность его восстановления (ремонта, реконструкции, модернизации).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Истечение нормативного срока полезного использования имущества или начисление по нему 100% износа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2.5. Имущество списывается в следующих случаях: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1) вследствие физического износа;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2) вследствие морального износа;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3) в связи со сносом (ликвидацией) зданий, сооружений в границах строительных площадок при строительстве, реконструкции и техническом перевооружении объектов казны, учреждений, органов местного самоуправления;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4) вследствие утраты или разрушения в результате стихийных бедствий, пожаров, аварий, дорожно-транспортных происшествий, выхода из строя при нарушении правил технической эксплуатации или утере;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5) вследствие выбытия из владения в результате совершения преступления против собственности (хищения, уничтожения, угона).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2.6. Списанию не подлежит имущество, на которое наложен арест, обращено взыскание в порядке, установленном действующим законодательством, а также имущество, находящееся в залоге в обеспечение по гражданско-правовым договорам.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2.7. Решения о списании муниципального имущества балансовой стоимостью свыше 100 000 рублей подлежат согласов</w:t>
      </w:r>
      <w:r w:rsidR="00B16AA4">
        <w:rPr>
          <w:rFonts w:ascii="Times New Roman" w:eastAsia="Calibri" w:hAnsi="Times New Roman"/>
          <w:sz w:val="28"/>
          <w:szCs w:val="28"/>
        </w:rPr>
        <w:t>анию с  Советом депутатов Дубовоовражного сельского поселения</w:t>
      </w:r>
      <w:r w:rsidRPr="000106FB">
        <w:rPr>
          <w:rFonts w:ascii="Times New Roman" w:eastAsia="Calibri" w:hAnsi="Times New Roman"/>
          <w:sz w:val="28"/>
          <w:szCs w:val="28"/>
        </w:rPr>
        <w:t>.</w:t>
      </w:r>
    </w:p>
    <w:p w:rsidR="000106FB" w:rsidRPr="000106FB" w:rsidRDefault="000106FB" w:rsidP="00802CF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06FB">
        <w:rPr>
          <w:rFonts w:ascii="Times New Roman" w:eastAsia="Calibri" w:hAnsi="Times New Roman"/>
          <w:b/>
          <w:sz w:val="28"/>
          <w:szCs w:val="28"/>
        </w:rPr>
        <w:t>3. Порядок списания имущества, находящегося в оперативном управлении муниципальных казенных учреждений и органов местного самоуправления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 xml:space="preserve">3.1. Муниципальные казенные учреждения вправе самостоятельно осуществлять списание имущества, за исключением недвижимого имущества и особо ценного движимого имущества, закрепленного за учреждениями собственником имущества или приобретенного учреждениями за счет </w:t>
      </w:r>
      <w:r w:rsidRPr="000106FB">
        <w:rPr>
          <w:rFonts w:ascii="Times New Roman" w:eastAsia="Calibri" w:hAnsi="Times New Roman"/>
          <w:sz w:val="28"/>
          <w:szCs w:val="28"/>
        </w:rPr>
        <w:lastRenderedPageBreak/>
        <w:t>средств, выделенных им учредителем на приобретение такого имущества. В таких случаях списание производится по согласованию с Администрацией.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 xml:space="preserve">3.2. Мероприятия по списанию движимого имущества проводит комиссия, которая создается приказом руководителя учреждения из числа работников учреждения в количестве 3 человек. Акты о списании основных средств утверждаются руководителем </w:t>
      </w:r>
      <w:proofErr w:type="gramStart"/>
      <w:r w:rsidRPr="000106FB">
        <w:rPr>
          <w:rFonts w:ascii="Times New Roman" w:eastAsia="Calibri" w:hAnsi="Times New Roman"/>
          <w:sz w:val="28"/>
          <w:szCs w:val="28"/>
        </w:rPr>
        <w:t>учреждения</w:t>
      </w:r>
      <w:proofErr w:type="gramEnd"/>
      <w:r w:rsidRPr="000106FB">
        <w:rPr>
          <w:rFonts w:ascii="Times New Roman" w:eastAsia="Calibri" w:hAnsi="Times New Roman"/>
          <w:sz w:val="28"/>
          <w:szCs w:val="28"/>
        </w:rPr>
        <w:t xml:space="preserve"> и соглас</w:t>
      </w:r>
      <w:r w:rsidR="009A3940">
        <w:rPr>
          <w:rFonts w:ascii="Times New Roman" w:eastAsia="Calibri" w:hAnsi="Times New Roman"/>
          <w:sz w:val="28"/>
          <w:szCs w:val="28"/>
        </w:rPr>
        <w:t>овывается с главой поселения</w:t>
      </w:r>
      <w:r w:rsidRPr="000106FB">
        <w:rPr>
          <w:rFonts w:ascii="Times New Roman" w:eastAsia="Calibri" w:hAnsi="Times New Roman"/>
          <w:sz w:val="28"/>
          <w:szCs w:val="28"/>
        </w:rPr>
        <w:t>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3.3. По вопросу согласования списания имущества Администрацией может быть принято одно из следующих решений: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1) согласовать списание имущества;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2) отказать в согласовании списания имущества.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Решение об отказе в согласовании списания имущества принимается в случае: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возможности дальнейшей эксплуатации объекта основных средств;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отсутствия документов, указанных в пункте 4.5. настоящего Положения и необходимых для принятия решения о согласовании списания;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несоответствия указанных документов требованиям, установленным действующим законодательством и настоящим Положением.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 xml:space="preserve">3.4. Для согласования списания имущества предприятия, учреждения направляют </w:t>
      </w:r>
      <w:r w:rsidR="004078A2">
        <w:rPr>
          <w:rFonts w:ascii="Times New Roman" w:eastAsia="Calibri" w:hAnsi="Times New Roman"/>
          <w:sz w:val="28"/>
          <w:szCs w:val="28"/>
        </w:rPr>
        <w:t xml:space="preserve">в администрацию Дубовоовражного </w:t>
      </w:r>
      <w:r w:rsidRPr="000106FB">
        <w:rPr>
          <w:rFonts w:ascii="Times New Roman" w:eastAsia="Calibri" w:hAnsi="Times New Roman"/>
          <w:sz w:val="28"/>
          <w:szCs w:val="28"/>
        </w:rPr>
        <w:t>сельского пос</w:t>
      </w:r>
      <w:r w:rsidR="004078A2">
        <w:rPr>
          <w:rFonts w:ascii="Times New Roman" w:eastAsia="Calibri" w:hAnsi="Times New Roman"/>
          <w:sz w:val="28"/>
          <w:szCs w:val="28"/>
        </w:rPr>
        <w:t xml:space="preserve">еления Светлоярского </w:t>
      </w:r>
      <w:r w:rsidRPr="000106FB">
        <w:rPr>
          <w:rFonts w:ascii="Times New Roman" w:eastAsia="Calibri" w:hAnsi="Times New Roman"/>
          <w:sz w:val="28"/>
          <w:szCs w:val="28"/>
        </w:rPr>
        <w:t>муниципального района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сопроводительное письмо с перечнем имущества, заявленного к списанию, подписанное руководителем предприятия, учреждения. Перечень имущества должен содержать следующие данные: инвентарный номер, наименование имущества (тип, марка и т.д.), год выпуска (постройки), первоначальную и остаточную стоимость, причину списания и нецелесообразность дальнейшего использования объектов основных средств.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3.5. К сопроводительному письму в зависимости от вида списываемого имущества, а также причин его списания прилагаются следующие документы: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1) при списании зданий, строений, сооружений (кроме объектов жилищного фонда):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копия технического паспорта на объект;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копия свидетельства о государственной регистрации соответствующего права при его наличии;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заключение о техническом состоянии объекта недвижимости,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фотографии списываемого объекта недвижимости;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копии документов на земельные участки (схема расположения на кадастровом плане (карте), кадастровый паспорт, свидетельство о государственной регистрации права), занимаемые подлежащими списанию объектами недвижимости;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 xml:space="preserve">- документы - основания для сноса объекта и документы, подтверждающие выделение земельного участка под строительство нового </w:t>
      </w:r>
      <w:r w:rsidRPr="000106FB">
        <w:rPr>
          <w:rFonts w:ascii="Times New Roman" w:eastAsia="Calibri" w:hAnsi="Times New Roman"/>
          <w:sz w:val="28"/>
          <w:szCs w:val="28"/>
        </w:rPr>
        <w:lastRenderedPageBreak/>
        <w:t>объекта (в связи со сносом (ликвидацией) зданий, сооружений в границах строительных площадок при строительстве, реконструкции и техническом перевооружении объектов);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2) при списании незавершенных строительством объектов: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справка о финансировании объемов строительных работ, причинах прекращения строительных работ (при наличии)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заключение о техническом состоянии объекта недвижимости,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справка о произведенных затратах;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фотографии списываемого объекта;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обоснование нецелесообразности достройки объекта и (или) предписание разборки и уничтожения объекта;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копии документов на земельные участки (схема расположения на кадастровом плане (карте), кадастровый паспорт, свидетельство о государственной регистрации права в случае наличия), занимаемые подлежащими списанию объектами недвижимости;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справка об источниках и объемах финансирования утилизации;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3) при списании транспортных средств: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заключение о техническом состоянии транспортного средства, согласованное с организацией, осуществляющей обслуживание, ремонт, оценку технического состояния транспортных средств;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копия технического паспорта транспортного средства, заверенная печатью учреждения, предприятия;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фотографии списываемого транспортного средства (общий вид, государственный номер, номер двигателя, номер шасси);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копия акта (протокола) о дорожно-транспортном происшествии (при его наличии), документ о стоимости нанесенного ущерба (при его наличии);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4) при списании прочего движимого имущества: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заключение (акт) о техническом состоянии имущества, составленное комиссией по списанию имущества, с указанием информации об объекте, фактическом состоянии объекта, причины списания.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В случае списания сложной бытовой техники, оргтехники, компьютерной техники, производственного оборудования представляется заключение (акт) технического осмотра (дефектная ведомость), выданное организацией, подтверждающей непригодность объекта к восстановлению и дальнейшему использованию (в случае отсутствия необходимых специалистов в штате предприятия, учреждения);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5) при списании имущества, утраченного или разрушенного в результате стихийных бедствий, пожаров, аварий, вышедшего из строя при нарушении правил технической эксплуатации или утерянного в результате хищения, в Администрацию направляются дополнительные документы: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справка служб гражданской обороны и чрезвычайных ситуаций о факте стихийных бедствий, аварий;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lastRenderedPageBreak/>
        <w:t>- справка Управления государственной противопожарной службы (заключение о факте возникновения пожара);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копия акта об аварии; объяснительные лиц, виновных в возникновении аварии;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объяснительные руководителя и материально ответственных лиц по факту утраты имущества; копии документов о наказании виновных лиц и возмещении причиненного материального ущерба, документ о стоимости нанесенного ущерба;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документы (постановление, решение) правоохранительных органов о прекращении уголовного дела по факту совершенного преступления.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Копии представляемых документов должны быть заверены подписью руководителя и печатью предприятия, учреждения. Представленные документы и их копии не должны иметь подчистки или приписки, зачеркнутые слова и иные, не оговоренные в них исправления, а также документы и их копии должны позволять однозначно истолковать их содержание.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6) имущество стоимостью менее 3000,00 рублей списывается распоряжением главы и руководителем учреждения.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3.6. Администрация в случае необходимости вправе затребовать от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3.7. В случае списания объектов недвижимости в результате полного физического износа, аварийного состояния для участия в работе Комиссии должны приглашаться представители соответствующих инспекций (бюро технической инвентаризации, архитектуры и т.п.).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3.8. В течение одного месяца со дня поступления обращения и документов, за исключением случаев, требующих дополнительной проверки обоснованности списания, Администрация рассматривает представленные документы и принимает решение о согласовании или отказе в согласовании списания имущества. Согласие на списание муниципального имущества оформляется в форме распоряжен</w:t>
      </w:r>
      <w:r w:rsidR="004078A2">
        <w:rPr>
          <w:rFonts w:ascii="Times New Roman" w:eastAsia="Calibri" w:hAnsi="Times New Roman"/>
          <w:sz w:val="28"/>
          <w:szCs w:val="28"/>
        </w:rPr>
        <w:t>ия администрации Дубовоовражного</w:t>
      </w:r>
      <w:r w:rsidRPr="000106FB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3.9. Обоснованный отказ в согласовании списания имущества Администрация направляет предприятиям, учреждениям в письменной форме.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 xml:space="preserve">3.10. </w:t>
      </w:r>
      <w:proofErr w:type="gramStart"/>
      <w:r w:rsidRPr="000106FB">
        <w:rPr>
          <w:rFonts w:ascii="Times New Roman" w:eastAsia="Calibri" w:hAnsi="Times New Roman"/>
          <w:sz w:val="28"/>
          <w:szCs w:val="28"/>
        </w:rPr>
        <w:t>В случае отсутствия документов, указанных в пунктах 3.6., 3.7. настоящего Положения (в зависимости от вида объекта и основания списания) и необходимых для принятия решения о согласовании списания, или несоответствия указанных документов требованиям, установленным действующим законодательством и настоящим Положением, Администрация вправе принять решение о возврате документов и отказать в списании до приведения документов в соответствие с требованиями действующего законодательства Российской Федерации</w:t>
      </w:r>
      <w:proofErr w:type="gramEnd"/>
      <w:r w:rsidRPr="000106FB">
        <w:rPr>
          <w:rFonts w:ascii="Times New Roman" w:eastAsia="Calibri" w:hAnsi="Times New Roman"/>
          <w:sz w:val="28"/>
          <w:szCs w:val="28"/>
        </w:rPr>
        <w:t xml:space="preserve"> и настоящего Положения.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lastRenderedPageBreak/>
        <w:t>3.11. Снятие с бухгалтерского учета, разборка или демонтаж объектов основных средств до согласования списания Администрацией не допускаются.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Денежные средства, полученные от ликвидации (утилизации) материалов от разборки (демонтажа) имущества муниципальных казенных учреждений, по</w:t>
      </w:r>
      <w:r w:rsidR="004078A2">
        <w:rPr>
          <w:rFonts w:ascii="Times New Roman" w:eastAsia="Calibri" w:hAnsi="Times New Roman"/>
          <w:sz w:val="28"/>
          <w:szCs w:val="28"/>
        </w:rPr>
        <w:t>ступают в бюджет Дубовоовражного</w:t>
      </w:r>
      <w:r w:rsidRPr="000106FB">
        <w:rPr>
          <w:rFonts w:ascii="Times New Roman" w:eastAsia="Calibri" w:hAnsi="Times New Roman"/>
          <w:sz w:val="28"/>
          <w:szCs w:val="28"/>
        </w:rPr>
        <w:t xml:space="preserve"> сель</w:t>
      </w:r>
      <w:r w:rsidR="004078A2">
        <w:rPr>
          <w:rFonts w:ascii="Times New Roman" w:eastAsia="Calibri" w:hAnsi="Times New Roman"/>
          <w:sz w:val="28"/>
          <w:szCs w:val="28"/>
        </w:rPr>
        <w:t xml:space="preserve">ского поселения Светлоярского </w:t>
      </w:r>
      <w:r w:rsidRPr="000106FB">
        <w:rPr>
          <w:rFonts w:ascii="Times New Roman" w:eastAsia="Calibri" w:hAnsi="Times New Roman"/>
          <w:sz w:val="28"/>
          <w:szCs w:val="28"/>
        </w:rPr>
        <w:t>муниципального района Волгоградской области на соответствующие коды доходов.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3.12. Утвержденные руководителем предприятия (учреждения) акты о списании объектов основных средств, выполненные в соответствии с утвержденными унифицированными формами первичной учетной документации по учету основных средств: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акт о списании объекта основных средств (кроме автотранспортных средств) (ф. 0306003);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акт о списании групп объектов основных средств (кроме автотранспортных средств) (ф. 0306033);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акт о списании автотранспортных средств (ф. 0306004);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акт о списании мягкого и хозяйственного инвентаря (ф. 0504143);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акт о списании исключенной из библиотеки литературы (ф. 0504144) с приложением списков исключенной литературы.</w:t>
      </w:r>
    </w:p>
    <w:p w:rsidR="000106FB" w:rsidRPr="000106FB" w:rsidRDefault="000106FB" w:rsidP="00802CF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06FB">
        <w:rPr>
          <w:rFonts w:ascii="Times New Roman" w:eastAsia="Calibri" w:hAnsi="Times New Roman"/>
          <w:b/>
          <w:sz w:val="28"/>
          <w:szCs w:val="28"/>
        </w:rPr>
        <w:t>4. Порядок рассмотрения документов, представленных учреждениями на списание муниципального имущества.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 xml:space="preserve">4.1. Документы, поступившие от учреждений в соответствии с порядком списания муниципального имущества согласно настоящему Положению, после прохождения процедуры регистрации передаются </w:t>
      </w:r>
      <w:r w:rsidR="004078A2">
        <w:rPr>
          <w:rFonts w:ascii="Times New Roman" w:eastAsia="Calibri" w:hAnsi="Times New Roman"/>
          <w:sz w:val="28"/>
          <w:szCs w:val="28"/>
        </w:rPr>
        <w:t xml:space="preserve">в администрацию Дубовоовражного </w:t>
      </w:r>
      <w:r w:rsidRPr="000106FB">
        <w:rPr>
          <w:rFonts w:ascii="Times New Roman" w:eastAsia="Calibri" w:hAnsi="Times New Roman"/>
          <w:sz w:val="28"/>
          <w:szCs w:val="28"/>
        </w:rPr>
        <w:t>сельского поселения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4.2. Для рассмотрения и решения вопросов согласования списания основных средств заявление о согласовании списания муниципального имущества и документы, поступившие от учреждений, передаются комиссии по списанию муниципал</w:t>
      </w:r>
      <w:r w:rsidR="004078A2">
        <w:rPr>
          <w:rFonts w:ascii="Times New Roman" w:eastAsia="Calibri" w:hAnsi="Times New Roman"/>
          <w:sz w:val="28"/>
          <w:szCs w:val="28"/>
        </w:rPr>
        <w:t xml:space="preserve">ьного имущества Дубовоовражного </w:t>
      </w:r>
      <w:r w:rsidRPr="000106FB">
        <w:rPr>
          <w:rFonts w:ascii="Times New Roman" w:eastAsia="Calibri" w:hAnsi="Times New Roman"/>
          <w:sz w:val="28"/>
          <w:szCs w:val="28"/>
        </w:rPr>
        <w:t>сельского поселения (далее - Комиссия).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4.3. Решения Комиссии принимаются открытым голосованием и считаются принятыми, если за них проголосовало большинство членов Комиссии. В случае равенства голосов решающим является голос председателя Комиссии.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4.4. Для принятия соответствующего решения Комиссия имеет право осуществлять выездные проверки. Целями выездной проверки являются проверка наличия имущества, выявление соответствия состояния списываемого имущества представленным документам.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Выездная проверка проводится в обязательном порядке при поступлении заявления о согласовании списания имущества, имеющего остаточную стоимость, кроме случаев списания такого имущества в связи с его полной утратой.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4.5. Заключение об отказе списания объектов Комиссией дается в следующих случаях: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lastRenderedPageBreak/>
        <w:t>4.5.1. Если списание имущества приводит к нарушению технологического цикла.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4.5.2. Ареста имущества учреждения или пользователя судебными и другими органами или при аресте расчетных счетов.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4.5.3. Принятия решения арбитражным судом о признании учреждения несостоятельным (банкротом), а также о ликвидации юридического лица.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4.5.4. Наличия значительной остаточной стоимости объектов.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4.5.5. Возможности дальнейшего использования объектов.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4.6. Комиссия при согласовании списания муниципального имущества принимает следующие решения: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о согласовании списания муниципального имущества;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о нецелесообразности списания муниципального имущества;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о направлении в адрес гла</w:t>
      </w:r>
      <w:r w:rsidR="004078A2">
        <w:rPr>
          <w:rFonts w:ascii="Times New Roman" w:eastAsia="Calibri" w:hAnsi="Times New Roman"/>
          <w:sz w:val="28"/>
          <w:szCs w:val="28"/>
        </w:rPr>
        <w:t>вы Дубовоовражного</w:t>
      </w:r>
      <w:r w:rsidRPr="000106FB">
        <w:rPr>
          <w:rFonts w:ascii="Times New Roman" w:eastAsia="Calibri" w:hAnsi="Times New Roman"/>
          <w:sz w:val="28"/>
          <w:szCs w:val="28"/>
        </w:rPr>
        <w:t xml:space="preserve"> сельского поселения предложения о выявлении и привлечении к ответственности лица, виновного в порче (уничтожении, утрате) муниципального имущества.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4.7. Решения Комиссии оформляются протоколом, подписываемым всеми членами Комиссии.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4.8. На основании протокола специалист</w:t>
      </w:r>
      <w:r w:rsidR="004078A2">
        <w:rPr>
          <w:rFonts w:ascii="Times New Roman" w:eastAsia="Calibri" w:hAnsi="Times New Roman"/>
          <w:sz w:val="28"/>
          <w:szCs w:val="28"/>
        </w:rPr>
        <w:t>ом администрации Дубовоовражного</w:t>
      </w:r>
      <w:r w:rsidRPr="000106FB">
        <w:rPr>
          <w:rFonts w:ascii="Times New Roman" w:eastAsia="Calibri" w:hAnsi="Times New Roman"/>
          <w:sz w:val="28"/>
          <w:szCs w:val="28"/>
        </w:rPr>
        <w:t xml:space="preserve"> сельского поселения - членом Комиссии готовится в зависимости от принятого Комиссией решения: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 xml:space="preserve">- проект </w:t>
      </w:r>
      <w:r w:rsidR="004078A2">
        <w:rPr>
          <w:rFonts w:ascii="Times New Roman" w:eastAsia="Calibri" w:hAnsi="Times New Roman"/>
          <w:sz w:val="28"/>
          <w:szCs w:val="28"/>
        </w:rPr>
        <w:t>распоряжения главы Дубовоовражного</w:t>
      </w:r>
      <w:r w:rsidRPr="000106FB">
        <w:rPr>
          <w:rFonts w:ascii="Times New Roman" w:eastAsia="Calibri" w:hAnsi="Times New Roman"/>
          <w:sz w:val="28"/>
          <w:szCs w:val="28"/>
        </w:rPr>
        <w:t xml:space="preserve"> сельского поселения о согласовании списания муниципального имущества. В распоряжении в обязательном порядке указывается наименование организации - балансодержателя, наименование имущества, его инвентарный номер, год ввода в эксплуатацию, первоначальная и остаточная балансовая стоимость имущества. Копия распоряжения доводится до организации в течение семи дней со дня его издания. В случае списания автотранспортной и самоходной техники в распоряжении дополнительно указывается на наделение организации полномочиями по снятию с государственного регистрационного учета автотранспортной (самоходной) техники;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пись</w:t>
      </w:r>
      <w:r w:rsidR="004078A2">
        <w:rPr>
          <w:rFonts w:ascii="Times New Roman" w:eastAsia="Calibri" w:hAnsi="Times New Roman"/>
          <w:sz w:val="28"/>
          <w:szCs w:val="28"/>
        </w:rPr>
        <w:t xml:space="preserve">мо администрации Дубовоовражного </w:t>
      </w:r>
      <w:r w:rsidRPr="000106FB">
        <w:rPr>
          <w:rFonts w:ascii="Times New Roman" w:eastAsia="Calibri" w:hAnsi="Times New Roman"/>
          <w:sz w:val="28"/>
          <w:szCs w:val="28"/>
        </w:rPr>
        <w:t xml:space="preserve"> сельского поселения в адрес организации о нецелесообразности списания муниципального имущества с указанием мотива о принятом решении;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- докладная записка на имя гла</w:t>
      </w:r>
      <w:r w:rsidR="00F62CC0">
        <w:rPr>
          <w:rFonts w:ascii="Times New Roman" w:eastAsia="Calibri" w:hAnsi="Times New Roman"/>
          <w:sz w:val="28"/>
          <w:szCs w:val="28"/>
        </w:rPr>
        <w:t>вы Дубовоовражного</w:t>
      </w:r>
      <w:r w:rsidRPr="000106FB">
        <w:rPr>
          <w:rFonts w:ascii="Times New Roman" w:eastAsia="Calibri" w:hAnsi="Times New Roman"/>
          <w:sz w:val="28"/>
          <w:szCs w:val="28"/>
        </w:rPr>
        <w:t xml:space="preserve"> муниципального района о выявлении и привлечении к ответственности лица, виновного в порче (уничтожении, утрате) муниципального имущества.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4.9. Учреждения в месячный срок после получения распоряжения глав</w:t>
      </w:r>
      <w:r w:rsidR="00F62CC0">
        <w:rPr>
          <w:rFonts w:ascii="Times New Roman" w:eastAsia="Calibri" w:hAnsi="Times New Roman"/>
          <w:sz w:val="28"/>
          <w:szCs w:val="28"/>
        </w:rPr>
        <w:t xml:space="preserve">ы Дубовоовражного </w:t>
      </w:r>
      <w:r w:rsidRPr="000106FB">
        <w:rPr>
          <w:rFonts w:ascii="Times New Roman" w:eastAsia="Calibri" w:hAnsi="Times New Roman"/>
          <w:sz w:val="28"/>
          <w:szCs w:val="28"/>
        </w:rPr>
        <w:t>сельского поселения о согласовании списания объектов муниципального имущества проводят мероприятия по их списанию с бухгалтерского учета и с учета в государственных надзорных органах.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4.11. После списания и на основании распоряжения гла</w:t>
      </w:r>
      <w:r w:rsidR="00F62CC0">
        <w:rPr>
          <w:rFonts w:ascii="Times New Roman" w:eastAsia="Calibri" w:hAnsi="Times New Roman"/>
          <w:sz w:val="28"/>
          <w:szCs w:val="28"/>
        </w:rPr>
        <w:t xml:space="preserve">вы Дубовоовражного </w:t>
      </w:r>
      <w:r w:rsidRPr="000106FB">
        <w:rPr>
          <w:rFonts w:ascii="Times New Roman" w:eastAsia="Calibri" w:hAnsi="Times New Roman"/>
          <w:sz w:val="28"/>
          <w:szCs w:val="28"/>
        </w:rPr>
        <w:t xml:space="preserve"> сельского поселения списанное имущество исключается из реестра муниципал</w:t>
      </w:r>
      <w:r w:rsidR="00F62CC0">
        <w:rPr>
          <w:rFonts w:ascii="Times New Roman" w:eastAsia="Calibri" w:hAnsi="Times New Roman"/>
          <w:sz w:val="28"/>
          <w:szCs w:val="28"/>
        </w:rPr>
        <w:t xml:space="preserve">ьного имущества Дубовоовражного </w:t>
      </w:r>
      <w:r w:rsidRPr="000106FB">
        <w:rPr>
          <w:rFonts w:ascii="Times New Roman" w:eastAsia="Calibri" w:hAnsi="Times New Roman"/>
          <w:sz w:val="28"/>
          <w:szCs w:val="28"/>
        </w:rPr>
        <w:t>сел</w:t>
      </w:r>
      <w:r w:rsidR="00F62CC0">
        <w:rPr>
          <w:rFonts w:ascii="Times New Roman" w:eastAsia="Calibri" w:hAnsi="Times New Roman"/>
          <w:sz w:val="28"/>
          <w:szCs w:val="28"/>
        </w:rPr>
        <w:t>ьского поселения Светлоярского</w:t>
      </w:r>
      <w:r w:rsidRPr="000106FB">
        <w:rPr>
          <w:rFonts w:ascii="Times New Roman" w:eastAsia="Calibri" w:hAnsi="Times New Roman"/>
          <w:sz w:val="28"/>
          <w:szCs w:val="28"/>
        </w:rPr>
        <w:t xml:space="preserve"> муниципального района.</w:t>
      </w:r>
    </w:p>
    <w:p w:rsidR="000106FB" w:rsidRPr="000106FB" w:rsidRDefault="000106FB" w:rsidP="00802CF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106FB">
        <w:rPr>
          <w:rFonts w:ascii="Times New Roman" w:hAnsi="Times New Roman"/>
          <w:b/>
          <w:sz w:val="28"/>
          <w:szCs w:val="28"/>
        </w:rPr>
        <w:lastRenderedPageBreak/>
        <w:t>5. Особенности списания имущества на основании договора приватизации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6FB">
        <w:rPr>
          <w:rFonts w:ascii="Times New Roman" w:hAnsi="Times New Roman"/>
          <w:sz w:val="28"/>
          <w:szCs w:val="28"/>
        </w:rPr>
        <w:t>5.1. Основанием для</w:t>
      </w:r>
      <w:r w:rsidR="00F62CC0">
        <w:rPr>
          <w:rFonts w:ascii="Times New Roman" w:hAnsi="Times New Roman"/>
          <w:sz w:val="28"/>
          <w:szCs w:val="28"/>
        </w:rPr>
        <w:t xml:space="preserve"> списания с баланса Дубовоовражного </w:t>
      </w:r>
      <w:r w:rsidRPr="000106FB">
        <w:rPr>
          <w:rFonts w:ascii="Times New Roman" w:hAnsi="Times New Roman"/>
          <w:sz w:val="28"/>
          <w:szCs w:val="28"/>
        </w:rPr>
        <w:t>сельского поселения при приватизации гражданами жилых помещений являются договоры на приватизацию и документы, подтверждающие государственную регистрацию права.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6FB">
        <w:rPr>
          <w:rFonts w:ascii="Times New Roman" w:hAnsi="Times New Roman"/>
          <w:sz w:val="28"/>
          <w:szCs w:val="28"/>
        </w:rPr>
        <w:t>5.2.      </w:t>
      </w:r>
      <w:proofErr w:type="gramStart"/>
      <w:r w:rsidRPr="000106FB">
        <w:rPr>
          <w:rFonts w:ascii="Times New Roman" w:hAnsi="Times New Roman"/>
          <w:sz w:val="28"/>
          <w:szCs w:val="28"/>
        </w:rPr>
        <w:t xml:space="preserve">Для рассмотрения вопроса </w:t>
      </w:r>
      <w:r w:rsidR="00F62CC0">
        <w:rPr>
          <w:rFonts w:ascii="Times New Roman" w:hAnsi="Times New Roman"/>
          <w:sz w:val="28"/>
          <w:szCs w:val="28"/>
        </w:rPr>
        <w:t>о списании с баланса Дубовоовражного</w:t>
      </w:r>
      <w:r w:rsidRPr="000106FB">
        <w:rPr>
          <w:rFonts w:ascii="Times New Roman" w:hAnsi="Times New Roman"/>
          <w:sz w:val="28"/>
          <w:szCs w:val="28"/>
        </w:rPr>
        <w:t xml:space="preserve"> сельского поселения  жилых домов, отдельных квартир гражданами (собственниками жилых помещений) в адрес</w:t>
      </w:r>
      <w:r w:rsidR="00F62CC0">
        <w:rPr>
          <w:rFonts w:ascii="Times New Roman" w:hAnsi="Times New Roman"/>
          <w:sz w:val="28"/>
          <w:szCs w:val="28"/>
        </w:rPr>
        <w:t xml:space="preserve"> главы Дубовоовражного </w:t>
      </w:r>
      <w:r w:rsidRPr="000106FB">
        <w:rPr>
          <w:rFonts w:ascii="Times New Roman" w:hAnsi="Times New Roman"/>
          <w:sz w:val="28"/>
          <w:szCs w:val="28"/>
        </w:rPr>
        <w:t xml:space="preserve"> сельского поселения направляется заявление с просьбой о</w:t>
      </w:r>
      <w:r w:rsidR="00F62CC0">
        <w:rPr>
          <w:rFonts w:ascii="Times New Roman" w:hAnsi="Times New Roman"/>
          <w:sz w:val="28"/>
          <w:szCs w:val="28"/>
        </w:rPr>
        <w:t xml:space="preserve"> списании с баланса Дубовоовражного </w:t>
      </w:r>
      <w:r w:rsidRPr="000106FB">
        <w:rPr>
          <w:rFonts w:ascii="Times New Roman" w:hAnsi="Times New Roman"/>
          <w:sz w:val="28"/>
          <w:szCs w:val="28"/>
        </w:rPr>
        <w:t>сельского поселения жилого помещения, для удостоверения предоставляются подлинники следующих документов: договор на приватизацию, свидетельство о государственной регистрации права;</w:t>
      </w:r>
      <w:proofErr w:type="gramEnd"/>
      <w:r w:rsidRPr="000106FB">
        <w:rPr>
          <w:rFonts w:ascii="Times New Roman" w:hAnsi="Times New Roman"/>
          <w:sz w:val="28"/>
          <w:szCs w:val="28"/>
        </w:rPr>
        <w:t xml:space="preserve"> также основанием для списания с баланса и исключения из </w:t>
      </w:r>
      <w:r w:rsidR="00F62CC0">
        <w:rPr>
          <w:rFonts w:ascii="Times New Roman" w:hAnsi="Times New Roman"/>
          <w:sz w:val="28"/>
          <w:szCs w:val="28"/>
        </w:rPr>
        <w:t xml:space="preserve">муниципальной казны Дубовоовражного </w:t>
      </w:r>
      <w:r w:rsidRPr="000106FB">
        <w:rPr>
          <w:rFonts w:ascii="Times New Roman" w:hAnsi="Times New Roman"/>
          <w:sz w:val="28"/>
          <w:szCs w:val="28"/>
        </w:rPr>
        <w:t>сельского поселения является обоснование о списании, подготовленное специалистом администрации, ответственным за  жилищный учет (ответственное лицо назначается р</w:t>
      </w:r>
      <w:r w:rsidR="00CE6298">
        <w:rPr>
          <w:rFonts w:ascii="Times New Roman" w:hAnsi="Times New Roman"/>
          <w:sz w:val="28"/>
          <w:szCs w:val="28"/>
        </w:rPr>
        <w:t>аспоряжением главы поселения</w:t>
      </w:r>
      <w:r w:rsidRPr="000106FB">
        <w:rPr>
          <w:rFonts w:ascii="Times New Roman" w:hAnsi="Times New Roman"/>
          <w:sz w:val="28"/>
          <w:szCs w:val="28"/>
        </w:rPr>
        <w:t>).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6FB">
        <w:rPr>
          <w:rFonts w:ascii="Times New Roman" w:hAnsi="Times New Roman"/>
          <w:sz w:val="28"/>
          <w:szCs w:val="28"/>
        </w:rPr>
        <w:t>5.3.  Для принятия решения о</w:t>
      </w:r>
      <w:r w:rsidR="00F62CC0">
        <w:rPr>
          <w:rFonts w:ascii="Times New Roman" w:hAnsi="Times New Roman"/>
          <w:sz w:val="28"/>
          <w:szCs w:val="28"/>
        </w:rPr>
        <w:t xml:space="preserve"> списании с  баланса Дубовоовражного </w:t>
      </w:r>
      <w:r w:rsidRPr="000106FB">
        <w:rPr>
          <w:rFonts w:ascii="Times New Roman" w:hAnsi="Times New Roman"/>
          <w:sz w:val="28"/>
          <w:szCs w:val="28"/>
        </w:rPr>
        <w:t xml:space="preserve"> сельского поселения жилых домов, отдельных квартир к обоснованию о списании жилого дома, отдельных квартир необходимо приобщить следующие документы:  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6FB">
        <w:rPr>
          <w:rFonts w:ascii="Times New Roman" w:hAnsi="Times New Roman"/>
          <w:sz w:val="28"/>
          <w:szCs w:val="28"/>
        </w:rPr>
        <w:t>-   копии документов, подтверждающих право собственности граждан на объекты жилищного фонда (свидетельства о праве собственности, договоры на приватизацию жилых помещений, договоры купли-продажи и иные документы);  </w:t>
      </w:r>
    </w:p>
    <w:p w:rsidR="000106FB" w:rsidRPr="000106FB" w:rsidRDefault="000106FB" w:rsidP="00802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6FB">
        <w:rPr>
          <w:rFonts w:ascii="Times New Roman" w:hAnsi="Times New Roman"/>
          <w:sz w:val="28"/>
          <w:szCs w:val="28"/>
        </w:rPr>
        <w:t xml:space="preserve">        - перечень объектов недвижимого имущества (№ </w:t>
      </w:r>
      <w:proofErr w:type="gramStart"/>
      <w:r w:rsidRPr="000106FB">
        <w:rPr>
          <w:rFonts w:ascii="Times New Roman" w:hAnsi="Times New Roman"/>
          <w:sz w:val="28"/>
          <w:szCs w:val="28"/>
        </w:rPr>
        <w:t>п</w:t>
      </w:r>
      <w:proofErr w:type="gramEnd"/>
      <w:r w:rsidRPr="000106FB">
        <w:rPr>
          <w:rFonts w:ascii="Times New Roman" w:hAnsi="Times New Roman"/>
          <w:sz w:val="28"/>
          <w:szCs w:val="28"/>
        </w:rPr>
        <w:t xml:space="preserve">/п, наименование,   инвентарный №, балансовая стоимость, остаточная стоимость);                  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6FB">
        <w:rPr>
          <w:rFonts w:ascii="Times New Roman" w:hAnsi="Times New Roman"/>
          <w:sz w:val="28"/>
          <w:szCs w:val="28"/>
        </w:rPr>
        <w:t>- проект постановления администрации о списании с баланса объекта жилищного фонда.</w:t>
      </w:r>
    </w:p>
    <w:p w:rsidR="000106FB" w:rsidRPr="00F62CC0" w:rsidRDefault="000106FB" w:rsidP="0080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6FB">
        <w:rPr>
          <w:rFonts w:ascii="Times New Roman" w:hAnsi="Times New Roman"/>
          <w:sz w:val="28"/>
          <w:szCs w:val="28"/>
        </w:rPr>
        <w:t xml:space="preserve">5.4. После принятия решения </w:t>
      </w:r>
      <w:r w:rsidR="00F62CC0">
        <w:rPr>
          <w:rFonts w:ascii="Times New Roman" w:hAnsi="Times New Roman"/>
          <w:sz w:val="28"/>
          <w:szCs w:val="28"/>
        </w:rPr>
        <w:t>главой Дубовоовражного</w:t>
      </w:r>
      <w:r w:rsidRPr="000106FB">
        <w:rPr>
          <w:rFonts w:ascii="Times New Roman" w:hAnsi="Times New Roman"/>
          <w:sz w:val="28"/>
          <w:szCs w:val="28"/>
        </w:rPr>
        <w:t xml:space="preserve"> сельского поселения  о</w:t>
      </w:r>
      <w:r w:rsidR="00F62CC0">
        <w:rPr>
          <w:rFonts w:ascii="Times New Roman" w:hAnsi="Times New Roman"/>
          <w:sz w:val="28"/>
          <w:szCs w:val="28"/>
        </w:rPr>
        <w:t xml:space="preserve"> списании с  баланса Дубовоовражного</w:t>
      </w:r>
      <w:r w:rsidRPr="000106FB">
        <w:rPr>
          <w:rFonts w:ascii="Times New Roman" w:hAnsi="Times New Roman"/>
          <w:sz w:val="28"/>
          <w:szCs w:val="28"/>
        </w:rPr>
        <w:t xml:space="preserve"> сельского поселения жилых домов, отдельных квартир путем подписания постановления о списании с баланса объекта жилищного фонда, </w:t>
      </w:r>
      <w:r w:rsidRPr="000106FB">
        <w:rPr>
          <w:rFonts w:ascii="Times New Roman" w:eastAsia="Calibri" w:hAnsi="Times New Roman"/>
          <w:sz w:val="28"/>
          <w:szCs w:val="28"/>
        </w:rPr>
        <w:t>списанное имущество исключается из реестра муниципа</w:t>
      </w:r>
      <w:r w:rsidR="00F62CC0">
        <w:rPr>
          <w:rFonts w:ascii="Times New Roman" w:eastAsia="Calibri" w:hAnsi="Times New Roman"/>
          <w:sz w:val="28"/>
          <w:szCs w:val="28"/>
        </w:rPr>
        <w:t>льного имущества Дубовоовражного</w:t>
      </w:r>
      <w:r w:rsidRPr="000106FB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0106FB">
        <w:rPr>
          <w:rFonts w:ascii="Times New Roman" w:hAnsi="Times New Roman"/>
          <w:sz w:val="28"/>
          <w:szCs w:val="28"/>
        </w:rPr>
        <w:t>.</w:t>
      </w:r>
    </w:p>
    <w:p w:rsidR="000106FB" w:rsidRPr="00F62CC0" w:rsidRDefault="000106FB" w:rsidP="00802CF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06FB">
        <w:rPr>
          <w:rFonts w:ascii="Times New Roman" w:eastAsia="Calibri" w:hAnsi="Times New Roman"/>
          <w:b/>
          <w:sz w:val="28"/>
          <w:szCs w:val="28"/>
        </w:rPr>
        <w:t>6. Заключительные положения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5.1. Ответственность за результаты работы постоянно действующей Комиссии учреждения по поступлению и выбытию активов и выполнение всех мероприятий несет руководитель учреждения.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5.2. Снятие с бухгалтерского учета, разборка или демонтаж объектов основных средств до согласования списания с</w:t>
      </w:r>
      <w:r w:rsidR="00F62CC0">
        <w:rPr>
          <w:rFonts w:ascii="Times New Roman" w:eastAsia="Calibri" w:hAnsi="Times New Roman"/>
          <w:sz w:val="28"/>
          <w:szCs w:val="28"/>
        </w:rPr>
        <w:t xml:space="preserve"> администрацией Дубовоовражного </w:t>
      </w:r>
      <w:r w:rsidRPr="000106FB">
        <w:rPr>
          <w:rFonts w:ascii="Times New Roman" w:eastAsia="Calibri" w:hAnsi="Times New Roman"/>
          <w:sz w:val="28"/>
          <w:szCs w:val="28"/>
        </w:rPr>
        <w:t>сельского поселения не допускаются.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lastRenderedPageBreak/>
        <w:t>5.3. Инвентарные номера списанных с бухгалтерского учета объектов основных средств не присваиваются вновь принятым на бухгалтерский учет объектам основных средств.</w:t>
      </w:r>
    </w:p>
    <w:p w:rsidR="000106FB" w:rsidRPr="000106FB" w:rsidRDefault="000106FB" w:rsidP="00802C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106FB">
        <w:rPr>
          <w:rFonts w:ascii="Times New Roman" w:eastAsia="Calibri" w:hAnsi="Times New Roman"/>
          <w:sz w:val="28"/>
          <w:szCs w:val="28"/>
        </w:rPr>
        <w:t>5.4. Списание муниципа</w:t>
      </w:r>
      <w:r w:rsidR="00F62CC0">
        <w:rPr>
          <w:rFonts w:ascii="Times New Roman" w:eastAsia="Calibri" w:hAnsi="Times New Roman"/>
          <w:sz w:val="28"/>
          <w:szCs w:val="28"/>
        </w:rPr>
        <w:t xml:space="preserve">льного имущества Дубовоовражного </w:t>
      </w:r>
      <w:r w:rsidRPr="000106FB">
        <w:rPr>
          <w:rFonts w:ascii="Times New Roman" w:eastAsia="Calibri" w:hAnsi="Times New Roman"/>
          <w:sz w:val="28"/>
          <w:szCs w:val="28"/>
        </w:rPr>
        <w:t xml:space="preserve"> сельского поселения, принадлежащего предприятиям на праве хозяйственного ведения, учреждениям на праве оперативного управления, без согласования с админ</w:t>
      </w:r>
      <w:r w:rsidR="00F62CC0">
        <w:rPr>
          <w:rFonts w:ascii="Times New Roman" w:eastAsia="Calibri" w:hAnsi="Times New Roman"/>
          <w:sz w:val="28"/>
          <w:szCs w:val="28"/>
        </w:rPr>
        <w:t xml:space="preserve">истрацией Дубовоовражного </w:t>
      </w:r>
      <w:r w:rsidRPr="000106FB">
        <w:rPr>
          <w:rFonts w:ascii="Times New Roman" w:eastAsia="Calibri" w:hAnsi="Times New Roman"/>
          <w:sz w:val="28"/>
          <w:szCs w:val="28"/>
        </w:rPr>
        <w:t>сельского поселения влечет ответственность, установленную Кодексом Волгоградской области об административной ответственности.</w:t>
      </w:r>
    </w:p>
    <w:p w:rsidR="000106FB" w:rsidRPr="005E2F90" w:rsidRDefault="000106FB" w:rsidP="00802C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2CF4" w:rsidRPr="00802CF4" w:rsidRDefault="00E05447" w:rsidP="00802C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F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802CF4" w:rsidRPr="0080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823"/>
    <w:multiLevelType w:val="hybridMultilevel"/>
    <w:tmpl w:val="B87AD896"/>
    <w:lvl w:ilvl="0" w:tplc="E96A114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11"/>
    <w:rsid w:val="000106FB"/>
    <w:rsid w:val="000A2E01"/>
    <w:rsid w:val="001F04DB"/>
    <w:rsid w:val="00280272"/>
    <w:rsid w:val="0033190F"/>
    <w:rsid w:val="004078A2"/>
    <w:rsid w:val="00697364"/>
    <w:rsid w:val="00802CF4"/>
    <w:rsid w:val="009A3940"/>
    <w:rsid w:val="00AB0ECA"/>
    <w:rsid w:val="00B16AA4"/>
    <w:rsid w:val="00CB7899"/>
    <w:rsid w:val="00CE6298"/>
    <w:rsid w:val="00D06463"/>
    <w:rsid w:val="00D40B11"/>
    <w:rsid w:val="00E05447"/>
    <w:rsid w:val="00F6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54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54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2020-01-23T07:54:00Z</dcterms:created>
  <dcterms:modified xsi:type="dcterms:W3CDTF">2020-01-30T09:19:00Z</dcterms:modified>
</cp:coreProperties>
</file>