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09" w:rsidRPr="00AB44FD" w:rsidRDefault="00C94709" w:rsidP="00C94709">
      <w:pPr>
        <w:jc w:val="center"/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 xml:space="preserve">СОВЕТ ДЕПУТАТОВ </w:t>
      </w:r>
    </w:p>
    <w:p w:rsidR="00C94709" w:rsidRPr="00AB44FD" w:rsidRDefault="00C94709" w:rsidP="00C94709">
      <w:pPr>
        <w:jc w:val="center"/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>ДУБОВООВРАЖНОГО СЕЛЬСКОГО ПОСЕЛЕНИЯ</w:t>
      </w:r>
    </w:p>
    <w:p w:rsidR="00C94709" w:rsidRPr="00AB44FD" w:rsidRDefault="00C94709" w:rsidP="00C94709">
      <w:pPr>
        <w:jc w:val="center"/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>СВЕТЛОЯРСКОГО МУНИЦИПАЛЬНОГО РАЙОНА</w:t>
      </w:r>
    </w:p>
    <w:p w:rsidR="00C94709" w:rsidRPr="00AB44FD" w:rsidRDefault="00C94709" w:rsidP="00C9470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>ВОЛГОГРАДСКОЙ ОБЛАСТИ</w:t>
      </w:r>
    </w:p>
    <w:p w:rsidR="00C94709" w:rsidRPr="00AB44FD" w:rsidRDefault="00C94709" w:rsidP="00C94709">
      <w:pPr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 xml:space="preserve">                                                       </w:t>
      </w:r>
    </w:p>
    <w:p w:rsidR="00C94709" w:rsidRPr="00AB44FD" w:rsidRDefault="00C94709" w:rsidP="00C94709">
      <w:pPr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 xml:space="preserve">                                                       РЕШЕНИЕ</w:t>
      </w:r>
    </w:p>
    <w:p w:rsidR="00C94709" w:rsidRPr="00AB44FD" w:rsidRDefault="00C94709" w:rsidP="00C94709">
      <w:pPr>
        <w:jc w:val="center"/>
        <w:rPr>
          <w:b/>
          <w:sz w:val="28"/>
          <w:szCs w:val="28"/>
        </w:rPr>
      </w:pPr>
    </w:p>
    <w:p w:rsidR="00C94709" w:rsidRDefault="00AE2828" w:rsidP="00C947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20.01.2021г.</w:t>
      </w:r>
      <w:r w:rsidR="00C94709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№59/160</w:t>
      </w:r>
    </w:p>
    <w:p w:rsidR="00C94709" w:rsidRPr="00455625" w:rsidRDefault="00C94709" w:rsidP="00C94709">
      <w:pPr>
        <w:rPr>
          <w:sz w:val="28"/>
          <w:szCs w:val="28"/>
        </w:rPr>
      </w:pPr>
    </w:p>
    <w:p w:rsidR="00C94709" w:rsidRPr="00AE2828" w:rsidRDefault="00C94709" w:rsidP="00C94709">
      <w:pPr>
        <w:rPr>
          <w:b/>
          <w:sz w:val="28"/>
          <w:szCs w:val="28"/>
        </w:rPr>
      </w:pPr>
      <w:proofErr w:type="gramStart"/>
      <w:r w:rsidRPr="00AE2828">
        <w:rPr>
          <w:b/>
          <w:sz w:val="28"/>
          <w:szCs w:val="28"/>
        </w:rPr>
        <w:t>О внесении изменений</w:t>
      </w:r>
      <w:r w:rsidR="0032407A" w:rsidRPr="00AE2828">
        <w:rPr>
          <w:b/>
          <w:sz w:val="28"/>
          <w:szCs w:val="28"/>
        </w:rPr>
        <w:t xml:space="preserve"> в </w:t>
      </w:r>
      <w:r w:rsidRPr="00AE2828">
        <w:rPr>
          <w:b/>
          <w:sz w:val="28"/>
          <w:szCs w:val="28"/>
        </w:rPr>
        <w:t>Положение о порядке формирования, ведения и обязательного опубликования перечня муниципального имущества Дубовоовражного сельского поселения Светлоярского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Дубовоовражного сельского поселения Светлоярского муниципального района Волгоградской области во владение и (или) в пользование на долгосрочной основе субъектам</w:t>
      </w:r>
      <w:proofErr w:type="gramEnd"/>
      <w:r w:rsidRPr="00AE2828">
        <w:rPr>
          <w:b/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gramStart"/>
      <w:r w:rsidRPr="00AE2828">
        <w:rPr>
          <w:b/>
          <w:sz w:val="28"/>
          <w:szCs w:val="28"/>
        </w:rPr>
        <w:t>утвержденное</w:t>
      </w:r>
      <w:proofErr w:type="gramEnd"/>
      <w:r w:rsidRPr="00AE2828">
        <w:rPr>
          <w:b/>
          <w:sz w:val="28"/>
          <w:szCs w:val="28"/>
        </w:rPr>
        <w:t xml:space="preserve"> решением</w:t>
      </w:r>
      <w:r w:rsidR="00AE2828">
        <w:rPr>
          <w:b/>
          <w:sz w:val="28"/>
          <w:szCs w:val="28"/>
        </w:rPr>
        <w:t xml:space="preserve"> Совета депутатов</w:t>
      </w:r>
      <w:r w:rsidRPr="00AE2828">
        <w:rPr>
          <w:b/>
          <w:sz w:val="28"/>
          <w:szCs w:val="28"/>
        </w:rPr>
        <w:t xml:space="preserve"> от 10.10.2019г. №37/102</w:t>
      </w:r>
    </w:p>
    <w:p w:rsidR="00C94709" w:rsidRDefault="00C94709" w:rsidP="00C94709">
      <w:pPr>
        <w:jc w:val="both"/>
        <w:rPr>
          <w:sz w:val="28"/>
          <w:szCs w:val="28"/>
        </w:rPr>
      </w:pPr>
    </w:p>
    <w:p w:rsidR="00C94709" w:rsidRPr="00455625" w:rsidRDefault="00C94709" w:rsidP="00C94709">
      <w:pPr>
        <w:jc w:val="both"/>
        <w:rPr>
          <w:sz w:val="28"/>
          <w:szCs w:val="28"/>
        </w:rPr>
      </w:pPr>
    </w:p>
    <w:p w:rsidR="00AE2828" w:rsidRDefault="00C94709" w:rsidP="00AE2828">
      <w:pPr>
        <w:ind w:firstLine="708"/>
        <w:jc w:val="both"/>
        <w:rPr>
          <w:sz w:val="28"/>
          <w:szCs w:val="28"/>
        </w:rPr>
      </w:pPr>
      <w:r w:rsidRPr="00455625">
        <w:rPr>
          <w:sz w:val="28"/>
          <w:szCs w:val="28"/>
        </w:rPr>
        <w:t>В соответствии с п.4 ст. 18 Федерального закона от 24 июля 2007 года № 209-ФЗ «О развитии малого и среднего предпринимательства в Российской Федерации», Совет депутатов Дубовоовражного  сельского поселения</w:t>
      </w:r>
    </w:p>
    <w:p w:rsidR="00C94709" w:rsidRPr="00AE2828" w:rsidRDefault="00AE2828" w:rsidP="00AE282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4709" w:rsidRPr="00455625">
        <w:rPr>
          <w:sz w:val="28"/>
          <w:szCs w:val="28"/>
        </w:rPr>
        <w:t> </w:t>
      </w:r>
      <w:r w:rsidRPr="00AE2828">
        <w:rPr>
          <w:b/>
          <w:sz w:val="28"/>
          <w:szCs w:val="28"/>
        </w:rPr>
        <w:t>решил:</w:t>
      </w:r>
    </w:p>
    <w:p w:rsidR="00C94709" w:rsidRDefault="00AE2828" w:rsidP="00C94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4709" w:rsidRPr="00455625">
        <w:rPr>
          <w:sz w:val="28"/>
          <w:szCs w:val="28"/>
        </w:rPr>
        <w:t xml:space="preserve">1. </w:t>
      </w:r>
      <w:proofErr w:type="gramStart"/>
      <w:r w:rsidR="00C94709" w:rsidRPr="00455625">
        <w:rPr>
          <w:sz w:val="28"/>
          <w:szCs w:val="28"/>
        </w:rPr>
        <w:t>Внести изменения в Положение о порядке формирования, ведения и обязательного опубликования перечня муниципального имущества Дубовоовражного сельского поселения Светлоярского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Дубовоовражного сельского поселения Светлоярского муниципального района Волгоградской области во владение и (или) в пользование на долгосрочной основе субъектам малого</w:t>
      </w:r>
      <w:proofErr w:type="gramEnd"/>
      <w:r w:rsidR="00C94709" w:rsidRPr="00455625">
        <w:rPr>
          <w:sz w:val="28"/>
          <w:szCs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</w:t>
      </w:r>
      <w:r w:rsidR="00C94709">
        <w:rPr>
          <w:sz w:val="28"/>
          <w:szCs w:val="28"/>
        </w:rPr>
        <w:t xml:space="preserve">льства, </w:t>
      </w:r>
      <w:proofErr w:type="gramStart"/>
      <w:r w:rsidR="00C94709" w:rsidRPr="00455625">
        <w:rPr>
          <w:sz w:val="28"/>
          <w:szCs w:val="28"/>
        </w:rPr>
        <w:t>утвержденное</w:t>
      </w:r>
      <w:proofErr w:type="gramEnd"/>
      <w:r w:rsidR="00C94709" w:rsidRPr="00455625">
        <w:rPr>
          <w:sz w:val="28"/>
          <w:szCs w:val="28"/>
        </w:rPr>
        <w:t xml:space="preserve"> </w:t>
      </w:r>
      <w:r w:rsidR="00C94709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Совета депутатов </w:t>
      </w:r>
      <w:r w:rsidR="00C94709">
        <w:rPr>
          <w:sz w:val="28"/>
          <w:szCs w:val="28"/>
        </w:rPr>
        <w:t xml:space="preserve"> от 10.10.2019г. №37/102 (далее по тексту-положение)</w:t>
      </w:r>
      <w:r w:rsidR="00C94709" w:rsidRPr="00455625">
        <w:rPr>
          <w:sz w:val="28"/>
          <w:szCs w:val="28"/>
        </w:rPr>
        <w:t>:</w:t>
      </w:r>
    </w:p>
    <w:p w:rsidR="00C94709" w:rsidRPr="0032407A" w:rsidRDefault="00AE2828" w:rsidP="00C94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4709" w:rsidRPr="0032407A">
        <w:rPr>
          <w:sz w:val="28"/>
          <w:szCs w:val="28"/>
        </w:rPr>
        <w:t>1.1. Наименование положения дополнить фразой «</w:t>
      </w:r>
      <w:proofErr w:type="spellStart"/>
      <w:r w:rsidR="00C94709" w:rsidRPr="0032407A">
        <w:rPr>
          <w:sz w:val="28"/>
          <w:szCs w:val="28"/>
        </w:rPr>
        <w:t>самозанятым</w:t>
      </w:r>
      <w:proofErr w:type="spellEnd"/>
      <w:r w:rsidR="00C94709" w:rsidRPr="0032407A">
        <w:rPr>
          <w:sz w:val="28"/>
          <w:szCs w:val="28"/>
        </w:rPr>
        <w:t xml:space="preserve"> гражданам».</w:t>
      </w:r>
    </w:p>
    <w:p w:rsidR="00C94709" w:rsidRPr="003D4C4B" w:rsidRDefault="00382BB6" w:rsidP="00C9470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4709" w:rsidRPr="0032407A">
        <w:rPr>
          <w:sz w:val="28"/>
          <w:szCs w:val="28"/>
        </w:rPr>
        <w:t>1.2. Пункт 1.2. положения читать в следующей редакции: «</w:t>
      </w:r>
      <w:r w:rsidR="00C94709" w:rsidRPr="0032407A">
        <w:rPr>
          <w:rFonts w:ascii="yandex-sans" w:hAnsi="yandex-sans"/>
          <w:sz w:val="28"/>
          <w:szCs w:val="28"/>
        </w:rPr>
        <w:t xml:space="preserve">1.2. Перечень </w:t>
      </w:r>
      <w:r w:rsidR="00C94709" w:rsidRPr="003D4C4B">
        <w:rPr>
          <w:rFonts w:ascii="yandex-sans" w:hAnsi="yandex-sans"/>
          <w:color w:val="000000"/>
          <w:sz w:val="28"/>
          <w:szCs w:val="28"/>
        </w:rPr>
        <w:t>формируется в целях оказания имущественной поддержки субъектам</w:t>
      </w:r>
    </w:p>
    <w:p w:rsidR="00C94709" w:rsidRPr="003D4C4B" w:rsidRDefault="00C94709" w:rsidP="00C9470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3D4C4B">
        <w:rPr>
          <w:rFonts w:ascii="yandex-sans" w:hAnsi="yandex-sans"/>
          <w:color w:val="000000"/>
          <w:sz w:val="28"/>
          <w:szCs w:val="28"/>
        </w:rPr>
        <w:lastRenderedPageBreak/>
        <w:t>малого и среднего предпринимательства и организациям, образующим инфраструктуру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3D4C4B">
        <w:rPr>
          <w:rFonts w:ascii="yandex-sans" w:hAnsi="yandex-sans"/>
          <w:color w:val="000000"/>
          <w:sz w:val="28"/>
          <w:szCs w:val="28"/>
        </w:rPr>
        <w:t>поддержки субъектов малого и среднего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3D4C4B">
        <w:rPr>
          <w:rFonts w:ascii="yandex-sans" w:hAnsi="yandex-sans"/>
          <w:color w:val="000000"/>
          <w:sz w:val="28"/>
          <w:szCs w:val="28"/>
        </w:rPr>
        <w:t>предпринимательства</w:t>
      </w:r>
      <w:r w:rsidRPr="0032407A">
        <w:rPr>
          <w:rFonts w:ascii="yandex-sans" w:hAnsi="yandex-sans"/>
          <w:sz w:val="28"/>
          <w:szCs w:val="28"/>
        </w:rPr>
        <w:t>,</w:t>
      </w:r>
      <w:r w:rsidRPr="0032407A">
        <w:rPr>
          <w:sz w:val="28"/>
          <w:szCs w:val="28"/>
        </w:rPr>
        <w:t xml:space="preserve"> </w:t>
      </w:r>
      <w:proofErr w:type="spellStart"/>
      <w:r w:rsidRPr="0032407A">
        <w:rPr>
          <w:sz w:val="28"/>
          <w:szCs w:val="28"/>
        </w:rPr>
        <w:t>самозанятым</w:t>
      </w:r>
      <w:proofErr w:type="spellEnd"/>
      <w:r w:rsidRPr="0032407A">
        <w:rPr>
          <w:sz w:val="28"/>
          <w:szCs w:val="28"/>
        </w:rPr>
        <w:t xml:space="preserve"> гражданам</w:t>
      </w:r>
      <w:r w:rsidRPr="0032407A">
        <w:rPr>
          <w:rFonts w:ascii="yandex-sans" w:hAnsi="yandex-sans"/>
          <w:sz w:val="28"/>
          <w:szCs w:val="28"/>
        </w:rPr>
        <w:t xml:space="preserve"> </w:t>
      </w:r>
      <w:r w:rsidRPr="003D4C4B">
        <w:rPr>
          <w:rFonts w:ascii="yandex-sans" w:hAnsi="yandex-sans"/>
          <w:color w:val="000000"/>
          <w:sz w:val="28"/>
          <w:szCs w:val="28"/>
        </w:rPr>
        <w:t>в виде передачи объектов</w:t>
      </w:r>
      <w:r w:rsidRPr="003D4C4B">
        <w:rPr>
          <w:color w:val="000000"/>
          <w:sz w:val="28"/>
          <w:szCs w:val="28"/>
        </w:rPr>
        <w:t xml:space="preserve"> </w:t>
      </w:r>
      <w:r w:rsidRPr="003D4C4B">
        <w:rPr>
          <w:rFonts w:ascii="yandex-sans" w:hAnsi="yandex-sans"/>
          <w:color w:val="000000"/>
          <w:sz w:val="28"/>
          <w:szCs w:val="28"/>
        </w:rPr>
        <w:t>муниципального имущества (далее - Объекты) в пользование по целевому назначению на</w:t>
      </w:r>
      <w:r w:rsidRPr="003D4C4B">
        <w:rPr>
          <w:color w:val="000000"/>
          <w:sz w:val="28"/>
          <w:szCs w:val="28"/>
        </w:rPr>
        <w:t xml:space="preserve"> </w:t>
      </w:r>
      <w:r w:rsidRPr="003D4C4B">
        <w:rPr>
          <w:rFonts w:ascii="yandex-sans" w:hAnsi="yandex-sans"/>
          <w:color w:val="000000"/>
          <w:sz w:val="28"/>
          <w:szCs w:val="28"/>
        </w:rPr>
        <w:t>долгосрочной основе (в том числе на льготных условиях).</w:t>
      </w:r>
    </w:p>
    <w:p w:rsidR="00C94709" w:rsidRPr="0032407A" w:rsidRDefault="00382BB6" w:rsidP="00AE282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4709" w:rsidRPr="0032407A">
        <w:rPr>
          <w:sz w:val="28"/>
          <w:szCs w:val="28"/>
        </w:rPr>
        <w:t>1.3. В пункте 1.3. положения  слова «</w:t>
      </w:r>
      <w:r w:rsidR="00C94709" w:rsidRPr="0032407A">
        <w:rPr>
          <w:rFonts w:ascii="yandex-sans" w:hAnsi="yandex-sans"/>
          <w:sz w:val="28"/>
          <w:szCs w:val="28"/>
        </w:rPr>
        <w:t>поддержки</w:t>
      </w:r>
      <w:r w:rsidR="00C94709" w:rsidRPr="0032407A">
        <w:rPr>
          <w:sz w:val="28"/>
          <w:szCs w:val="28"/>
        </w:rPr>
        <w:t xml:space="preserve"> малого и среднего </w:t>
      </w:r>
      <w:r w:rsidR="00C94709" w:rsidRPr="0032407A">
        <w:rPr>
          <w:rFonts w:ascii="yandex-sans" w:hAnsi="yandex-sans"/>
          <w:sz w:val="28"/>
          <w:szCs w:val="28"/>
        </w:rPr>
        <w:t>предпринимательства</w:t>
      </w:r>
      <w:r w:rsidR="00C94709" w:rsidRPr="0032407A">
        <w:rPr>
          <w:sz w:val="28"/>
          <w:szCs w:val="28"/>
        </w:rPr>
        <w:t>» дополнить словами «</w:t>
      </w:r>
      <w:proofErr w:type="spellStart"/>
      <w:r w:rsidR="00C94709" w:rsidRPr="0032407A">
        <w:rPr>
          <w:sz w:val="28"/>
          <w:szCs w:val="28"/>
        </w:rPr>
        <w:t>самозанятым</w:t>
      </w:r>
      <w:proofErr w:type="spellEnd"/>
      <w:r w:rsidR="00C94709" w:rsidRPr="0032407A">
        <w:rPr>
          <w:sz w:val="28"/>
          <w:szCs w:val="28"/>
        </w:rPr>
        <w:t xml:space="preserve"> гражданам».</w:t>
      </w:r>
    </w:p>
    <w:p w:rsidR="00C94709" w:rsidRPr="008C026C" w:rsidRDefault="00AE2828" w:rsidP="00C9470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="00C94709" w:rsidRPr="00455625">
        <w:rPr>
          <w:sz w:val="28"/>
          <w:szCs w:val="28"/>
        </w:rPr>
        <w:t>1.</w:t>
      </w:r>
      <w:r w:rsidR="00C94709">
        <w:rPr>
          <w:sz w:val="28"/>
          <w:szCs w:val="28"/>
        </w:rPr>
        <w:t>4</w:t>
      </w:r>
      <w:r w:rsidR="00C94709" w:rsidRPr="00455625">
        <w:rPr>
          <w:sz w:val="28"/>
          <w:szCs w:val="28"/>
        </w:rPr>
        <w:t>. В пункте 2.3. положения после слов «Объекты, не включаемые в Перечень</w:t>
      </w:r>
      <w:proofErr w:type="gramStart"/>
      <w:r w:rsidR="00C94709" w:rsidRPr="00455625">
        <w:rPr>
          <w:sz w:val="28"/>
          <w:szCs w:val="28"/>
        </w:rPr>
        <w:t>:»</w:t>
      </w:r>
      <w:proofErr w:type="gramEnd"/>
      <w:r w:rsidR="00C94709" w:rsidRPr="00455625">
        <w:rPr>
          <w:sz w:val="28"/>
          <w:szCs w:val="28"/>
        </w:rPr>
        <w:t xml:space="preserve"> дополнить: «-</w:t>
      </w:r>
      <w:r w:rsidR="00C94709" w:rsidRPr="00455625">
        <w:rPr>
          <w:color w:val="000000"/>
          <w:sz w:val="28"/>
          <w:szCs w:val="28"/>
          <w:shd w:val="clear" w:color="auto" w:fill="FFFFFF"/>
        </w:rPr>
        <w:t>земельные участки, предусмотренные </w:t>
      </w:r>
      <w:hyperlink r:id="rId5" w:anchor="dst1601" w:history="1">
        <w:r w:rsidR="00C94709" w:rsidRPr="00455625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подпунктами 1</w:t>
        </w:r>
      </w:hyperlink>
      <w:r w:rsidR="00C94709" w:rsidRPr="00455625">
        <w:rPr>
          <w:sz w:val="28"/>
          <w:szCs w:val="28"/>
          <w:shd w:val="clear" w:color="auto" w:fill="FFFFFF"/>
        </w:rPr>
        <w:t> - </w:t>
      </w:r>
      <w:hyperlink r:id="rId6" w:anchor="dst630" w:history="1">
        <w:r w:rsidR="00C94709" w:rsidRPr="00455625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10</w:t>
        </w:r>
      </w:hyperlink>
      <w:r w:rsidR="00C94709" w:rsidRPr="00455625">
        <w:rPr>
          <w:sz w:val="28"/>
          <w:szCs w:val="28"/>
          <w:shd w:val="clear" w:color="auto" w:fill="FFFFFF"/>
        </w:rPr>
        <w:t>, </w:t>
      </w:r>
      <w:hyperlink r:id="rId7" w:anchor="dst633" w:history="1">
        <w:r w:rsidR="00C94709" w:rsidRPr="00455625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13</w:t>
        </w:r>
      </w:hyperlink>
      <w:r w:rsidR="00C94709" w:rsidRPr="00455625">
        <w:rPr>
          <w:sz w:val="28"/>
          <w:szCs w:val="28"/>
          <w:shd w:val="clear" w:color="auto" w:fill="FFFFFF"/>
        </w:rPr>
        <w:t> - </w:t>
      </w:r>
      <w:hyperlink r:id="rId8" w:anchor="dst635" w:history="1">
        <w:r w:rsidR="00C94709" w:rsidRPr="00455625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15</w:t>
        </w:r>
      </w:hyperlink>
      <w:r w:rsidR="00C94709" w:rsidRPr="00455625">
        <w:rPr>
          <w:sz w:val="28"/>
          <w:szCs w:val="28"/>
          <w:shd w:val="clear" w:color="auto" w:fill="FFFFFF"/>
        </w:rPr>
        <w:t>, </w:t>
      </w:r>
      <w:hyperlink r:id="rId9" w:anchor="dst638" w:history="1">
        <w:r w:rsidR="00C94709" w:rsidRPr="00455625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18</w:t>
        </w:r>
      </w:hyperlink>
      <w:r w:rsidR="00C94709" w:rsidRPr="00455625">
        <w:rPr>
          <w:sz w:val="28"/>
          <w:szCs w:val="28"/>
          <w:shd w:val="clear" w:color="auto" w:fill="FFFFFF"/>
        </w:rPr>
        <w:t> </w:t>
      </w:r>
      <w:r w:rsidR="00C94709" w:rsidRPr="00426AE4">
        <w:rPr>
          <w:sz w:val="28"/>
          <w:szCs w:val="28"/>
          <w:shd w:val="clear" w:color="auto" w:fill="FFFFFF"/>
        </w:rPr>
        <w:t>и</w:t>
      </w:r>
      <w:r w:rsidR="00C94709" w:rsidRPr="00426AE4">
        <w:rPr>
          <w:color w:val="000000"/>
          <w:sz w:val="28"/>
          <w:szCs w:val="28"/>
          <w:shd w:val="clear" w:color="auto" w:fill="FFFFFF"/>
        </w:rPr>
        <w:t> </w:t>
      </w:r>
      <w:hyperlink r:id="rId10" w:anchor="dst639" w:history="1">
        <w:r w:rsidR="00C94709" w:rsidRPr="00426AE4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19 пу</w:t>
        </w:r>
        <w:bookmarkStart w:id="0" w:name="_GoBack"/>
        <w:bookmarkEnd w:id="0"/>
        <w:r w:rsidR="00C94709" w:rsidRPr="00426AE4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нкта 8 статьи 39.11</w:t>
        </w:r>
      </w:hyperlink>
      <w:r w:rsidR="00C94709" w:rsidRPr="00455625">
        <w:rPr>
          <w:sz w:val="28"/>
          <w:szCs w:val="28"/>
          <w:shd w:val="clear" w:color="auto" w:fill="FFFFFF"/>
        </w:rPr>
        <w:t> </w:t>
      </w:r>
      <w:r w:rsidR="00C94709" w:rsidRPr="00455625">
        <w:rPr>
          <w:color w:val="000000"/>
          <w:sz w:val="28"/>
          <w:szCs w:val="28"/>
          <w:shd w:val="clear" w:color="auto" w:fill="FFFFFF"/>
        </w:rPr>
        <w:t>Земельного кодекса Российской Федерации, за исключением земельных участков, предоставленных в аренду субъектам малого и</w:t>
      </w:r>
      <w:r w:rsidR="00C94709">
        <w:rPr>
          <w:color w:val="000000"/>
          <w:sz w:val="28"/>
          <w:szCs w:val="28"/>
          <w:shd w:val="clear" w:color="auto" w:fill="FFFFFF"/>
        </w:rPr>
        <w:t xml:space="preserve"> среднего предпринимательства».</w:t>
      </w:r>
    </w:p>
    <w:p w:rsidR="00C94709" w:rsidRDefault="00382BB6" w:rsidP="00C94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4709" w:rsidRPr="00571041">
        <w:rPr>
          <w:sz w:val="28"/>
          <w:szCs w:val="28"/>
        </w:rPr>
        <w:t> 2. Настоящее решение вступает в силу с момента его подписания и подлежит обнародованию.</w:t>
      </w:r>
    </w:p>
    <w:p w:rsidR="00C94709" w:rsidRPr="00571041" w:rsidRDefault="00C94709" w:rsidP="00C94709">
      <w:pPr>
        <w:jc w:val="both"/>
        <w:rPr>
          <w:sz w:val="28"/>
          <w:szCs w:val="28"/>
        </w:rPr>
      </w:pPr>
    </w:p>
    <w:p w:rsidR="00C94709" w:rsidRDefault="00C94709" w:rsidP="00C94709">
      <w:pPr>
        <w:jc w:val="both"/>
      </w:pPr>
      <w:r w:rsidRPr="0057075E">
        <w:t> </w:t>
      </w:r>
    </w:p>
    <w:p w:rsidR="00AE2828" w:rsidRPr="0057075E" w:rsidRDefault="00AE2828" w:rsidP="00C94709">
      <w:pPr>
        <w:jc w:val="both"/>
      </w:pPr>
    </w:p>
    <w:p w:rsidR="00C94709" w:rsidRPr="00B6443B" w:rsidRDefault="00C94709" w:rsidP="00C94709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B6443B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Глава Дубовоовражного                       </w:t>
      </w:r>
    </w:p>
    <w:p w:rsidR="00C94709" w:rsidRPr="00B6443B" w:rsidRDefault="00C94709" w:rsidP="00C94709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B6443B">
        <w:rPr>
          <w:rFonts w:ascii="Times New Roman" w:hAnsi="Times New Roman" w:cs="Times New Roman"/>
          <w:sz w:val="28"/>
          <w:szCs w:val="28"/>
        </w:rPr>
        <w:t xml:space="preserve">Дубовоовражного сельского поселения                сельского поселения </w:t>
      </w:r>
    </w:p>
    <w:p w:rsidR="00C94709" w:rsidRPr="00B6443B" w:rsidRDefault="00C94709" w:rsidP="00C94709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B6443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94709" w:rsidRDefault="00C94709" w:rsidP="00C94709">
      <w:pPr>
        <w:rPr>
          <w:sz w:val="28"/>
          <w:szCs w:val="28"/>
        </w:rPr>
      </w:pPr>
      <w:r w:rsidRPr="00B6443B">
        <w:rPr>
          <w:sz w:val="28"/>
          <w:szCs w:val="28"/>
        </w:rPr>
        <w:t>____________</w:t>
      </w:r>
      <w:r w:rsidR="00AE2828">
        <w:rPr>
          <w:sz w:val="28"/>
          <w:szCs w:val="28"/>
        </w:rPr>
        <w:t>__</w:t>
      </w:r>
      <w:r w:rsidRPr="00B6443B">
        <w:rPr>
          <w:sz w:val="28"/>
          <w:szCs w:val="28"/>
        </w:rPr>
        <w:t xml:space="preserve"> В.В. </w:t>
      </w:r>
      <w:proofErr w:type="spellStart"/>
      <w:r w:rsidRPr="00B6443B">
        <w:rPr>
          <w:sz w:val="28"/>
          <w:szCs w:val="28"/>
        </w:rPr>
        <w:t>Киси</w:t>
      </w:r>
      <w:r w:rsidR="00AE2828">
        <w:rPr>
          <w:sz w:val="28"/>
          <w:szCs w:val="28"/>
        </w:rPr>
        <w:t>лев</w:t>
      </w:r>
      <w:proofErr w:type="spellEnd"/>
      <w:r w:rsidR="00AE2828">
        <w:rPr>
          <w:sz w:val="28"/>
          <w:szCs w:val="28"/>
        </w:rPr>
        <w:t xml:space="preserve">                               </w:t>
      </w:r>
      <w:r w:rsidRPr="00B6443B">
        <w:rPr>
          <w:sz w:val="28"/>
          <w:szCs w:val="28"/>
        </w:rPr>
        <w:t xml:space="preserve"> </w:t>
      </w:r>
      <w:r w:rsidR="00AE2828">
        <w:rPr>
          <w:sz w:val="28"/>
          <w:szCs w:val="28"/>
        </w:rPr>
        <w:t>___________</w:t>
      </w:r>
      <w:r w:rsidRPr="00B6443B">
        <w:rPr>
          <w:sz w:val="28"/>
          <w:szCs w:val="28"/>
        </w:rPr>
        <w:t xml:space="preserve">В.В. </w:t>
      </w:r>
      <w:proofErr w:type="spellStart"/>
      <w:r w:rsidRPr="00B6443B">
        <w:rPr>
          <w:sz w:val="28"/>
          <w:szCs w:val="28"/>
        </w:rPr>
        <w:t>Ахметшин</w:t>
      </w:r>
      <w:proofErr w:type="spellEnd"/>
    </w:p>
    <w:p w:rsidR="00C94709" w:rsidRPr="00571041" w:rsidRDefault="00C94709" w:rsidP="00C94709">
      <w:pPr>
        <w:rPr>
          <w:sz w:val="28"/>
          <w:szCs w:val="28"/>
        </w:rPr>
      </w:pPr>
    </w:p>
    <w:p w:rsidR="00C94709" w:rsidRDefault="00C94709" w:rsidP="00C94709"/>
    <w:p w:rsidR="0033778A" w:rsidRDefault="0033778A"/>
    <w:sectPr w:rsidR="0033778A" w:rsidSect="0011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A3"/>
    <w:rsid w:val="0032407A"/>
    <w:rsid w:val="0033778A"/>
    <w:rsid w:val="00382BB6"/>
    <w:rsid w:val="00426AE4"/>
    <w:rsid w:val="00A62FA3"/>
    <w:rsid w:val="00AE2828"/>
    <w:rsid w:val="00C9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94709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C947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94709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C947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1752/8a479c028d080f9c4013f9a12ca4bc04a1bc752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1752/8a479c028d080f9c4013f9a12ca4bc04a1bc7527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1752/8a479c028d080f9c4013f9a12ca4bc04a1bc752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71752/8a479c028d080f9c4013f9a12ca4bc04a1bc7527/" TargetMode="External"/><Relationship Id="rId10" Type="http://schemas.openxmlformats.org/officeDocument/2006/relationships/hyperlink" Target="http://www.consultant.ru/document/cons_doc_LAW_371752/8a479c028d080f9c4013f9a12ca4bc04a1bc75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1752/8a479c028d080f9c4013f9a12ca4bc04a1bc75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2021-01-15T12:39:00Z</dcterms:created>
  <dcterms:modified xsi:type="dcterms:W3CDTF">2021-01-19T08:31:00Z</dcterms:modified>
</cp:coreProperties>
</file>