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5" w:rsidRDefault="003C4282">
      <w:pPr>
        <w:jc w:val="center"/>
        <w:rPr>
          <w:b/>
        </w:rPr>
      </w:pPr>
      <w:r>
        <w:rPr>
          <w:b/>
        </w:rPr>
        <w:t>ОБЩЕСТВЕННЫЙ СОВЕТ</w:t>
      </w:r>
    </w:p>
    <w:p w:rsidR="00943595" w:rsidRDefault="003C4282">
      <w:pPr>
        <w:jc w:val="center"/>
        <w:rPr>
          <w:b/>
        </w:rPr>
      </w:pPr>
      <w:r>
        <w:rPr>
          <w:b/>
        </w:rPr>
        <w:t xml:space="preserve"> ПО ДЕЛАМ НЕСОВЕРШЕННОЛЕТНИХ</w:t>
      </w:r>
    </w:p>
    <w:p w:rsidR="00943595" w:rsidRDefault="003C4282">
      <w:pPr>
        <w:jc w:val="center"/>
        <w:rPr>
          <w:b/>
        </w:rPr>
      </w:pPr>
      <w:r>
        <w:rPr>
          <w:b/>
        </w:rPr>
        <w:t>ДУБОВООВРАЖНОГОСЕЛЬСКОГО ПОСЕЛЕНИЯ</w:t>
      </w:r>
    </w:p>
    <w:p w:rsidR="00943595" w:rsidRDefault="003C4282">
      <w:pPr>
        <w:jc w:val="center"/>
        <w:rPr>
          <w:b/>
        </w:rPr>
      </w:pPr>
      <w:r>
        <w:rPr>
          <w:b/>
        </w:rPr>
        <w:t>СВЕТЛОЯРСКОГО МУНИЦИПАЛЬНОГО РАЙОНА</w:t>
      </w:r>
    </w:p>
    <w:p w:rsidR="00943595" w:rsidRDefault="003C42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43595" w:rsidRDefault="00943595">
      <w:pPr>
        <w:rPr>
          <w:b/>
        </w:rPr>
      </w:pPr>
    </w:p>
    <w:p w:rsidR="00943595" w:rsidRDefault="003C4282">
      <w:pPr>
        <w:pStyle w:val="5"/>
      </w:pPr>
      <w:r>
        <w:t>ПРОТОКОЛ № 1</w:t>
      </w:r>
      <w:r>
        <w:rPr>
          <w:color w:val="FF0000"/>
        </w:rPr>
        <w:t xml:space="preserve"> </w:t>
      </w:r>
    </w:p>
    <w:p w:rsidR="00943595" w:rsidRDefault="00943595">
      <w:pPr>
        <w:jc w:val="center"/>
        <w:rPr>
          <w:b/>
          <w:sz w:val="28"/>
        </w:rPr>
      </w:pPr>
    </w:p>
    <w:p w:rsidR="00943595" w:rsidRDefault="00C90ACF">
      <w:pPr>
        <w:rPr>
          <w:b/>
          <w:sz w:val="22"/>
        </w:rPr>
      </w:pPr>
      <w:r>
        <w:rPr>
          <w:b/>
        </w:rPr>
        <w:t>От 11.12.2020</w:t>
      </w:r>
      <w:r w:rsidR="003C4282">
        <w:rPr>
          <w:b/>
        </w:rPr>
        <w:t>г.</w:t>
      </w:r>
      <w:r w:rsidR="003C4282">
        <w:rPr>
          <w:b/>
          <w:sz w:val="22"/>
        </w:rPr>
        <w:t xml:space="preserve">                                                                                     </w:t>
      </w:r>
    </w:p>
    <w:p w:rsidR="00943595" w:rsidRDefault="00943595">
      <w:pPr>
        <w:jc w:val="right"/>
        <w:rPr>
          <w:b/>
          <w:sz w:val="22"/>
        </w:rPr>
      </w:pPr>
    </w:p>
    <w:p w:rsidR="00943595" w:rsidRDefault="003C4282">
      <w:pPr>
        <w:rPr>
          <w:sz w:val="22"/>
        </w:rPr>
      </w:pPr>
      <w:r>
        <w:rPr>
          <w:b/>
          <w:sz w:val="22"/>
          <w:u w:val="single"/>
        </w:rPr>
        <w:t>Председательствующий:</w:t>
      </w:r>
      <w:r>
        <w:rPr>
          <w:b/>
          <w:sz w:val="22"/>
        </w:rPr>
        <w:t xml:space="preserve"> Ахметшин Виктор Викторович</w:t>
      </w:r>
    </w:p>
    <w:p w:rsidR="00943595" w:rsidRDefault="003C4282">
      <w:pPr>
        <w:rPr>
          <w:b/>
        </w:rPr>
      </w:pPr>
      <w:r>
        <w:rPr>
          <w:b/>
          <w:sz w:val="22"/>
          <w:u w:val="single"/>
        </w:rPr>
        <w:t>Секретарь заседания:</w:t>
      </w:r>
      <w:r>
        <w:rPr>
          <w:b/>
          <w:sz w:val="22"/>
        </w:rPr>
        <w:t xml:space="preserve">      </w:t>
      </w:r>
      <w:proofErr w:type="spellStart"/>
      <w:r>
        <w:rPr>
          <w:b/>
          <w:sz w:val="22"/>
        </w:rPr>
        <w:t>Гиниятулина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Галия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Сайфулаевна</w:t>
      </w:r>
      <w:proofErr w:type="spellEnd"/>
    </w:p>
    <w:p w:rsidR="00943595" w:rsidRDefault="003C4282">
      <w:pPr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b/>
          <w:sz w:val="22"/>
          <w:u w:val="single"/>
        </w:rPr>
        <w:t>Присутствовали:</w:t>
      </w:r>
    </w:p>
    <w:p w:rsidR="00943595" w:rsidRDefault="003C4282">
      <w:pPr>
        <w:ind w:left="1080" w:hanging="1080"/>
      </w:pPr>
      <w:r>
        <w:rPr>
          <w:sz w:val="22"/>
        </w:rPr>
        <w:t xml:space="preserve">  </w:t>
      </w:r>
      <w:r>
        <w:t xml:space="preserve"> 1. Тощева Т.И.</w:t>
      </w:r>
    </w:p>
    <w:p w:rsidR="00943595" w:rsidRDefault="003C4282">
      <w:pPr>
        <w:ind w:left="1080" w:hanging="1080"/>
      </w:pPr>
      <w:r>
        <w:t xml:space="preserve">   2. </w:t>
      </w:r>
      <w:proofErr w:type="spellStart"/>
      <w:r>
        <w:t>Топиян</w:t>
      </w:r>
      <w:proofErr w:type="spellEnd"/>
      <w:r>
        <w:t xml:space="preserve"> М.В.</w:t>
      </w:r>
    </w:p>
    <w:p w:rsidR="00943595" w:rsidRDefault="003C4282">
      <w:pPr>
        <w:ind w:left="1080" w:hanging="1080"/>
      </w:pPr>
      <w:r>
        <w:t xml:space="preserve">   3. Грушина Т.А.</w:t>
      </w:r>
    </w:p>
    <w:p w:rsidR="00943595" w:rsidRDefault="003C4282">
      <w:r>
        <w:t xml:space="preserve">   4. </w:t>
      </w:r>
      <w:proofErr w:type="spellStart"/>
      <w:r>
        <w:t>Варежникова</w:t>
      </w:r>
      <w:proofErr w:type="spellEnd"/>
      <w:r>
        <w:t xml:space="preserve"> Т.Н.</w:t>
      </w:r>
    </w:p>
    <w:p w:rsidR="00943595" w:rsidRDefault="003C4282">
      <w:r>
        <w:t xml:space="preserve">   5. Букин Д. А. </w:t>
      </w:r>
    </w:p>
    <w:p w:rsidR="00943595" w:rsidRDefault="00943595">
      <w:pPr>
        <w:rPr>
          <w:b/>
        </w:rPr>
      </w:pPr>
    </w:p>
    <w:p w:rsidR="00943595" w:rsidRDefault="003C4282">
      <w:pPr>
        <w:jc w:val="center"/>
        <w:rPr>
          <w:b/>
        </w:rPr>
      </w:pPr>
      <w:r>
        <w:rPr>
          <w:b/>
        </w:rPr>
        <w:t>Повестка дня</w:t>
      </w:r>
    </w:p>
    <w:p w:rsidR="00943595" w:rsidRDefault="00943595">
      <w:pPr>
        <w:jc w:val="both"/>
      </w:pPr>
    </w:p>
    <w:p w:rsidR="00943595" w:rsidRDefault="003C4282">
      <w:pPr>
        <w:jc w:val="both"/>
      </w:pPr>
      <w:r>
        <w:t xml:space="preserve">      1.  О выявлении семей особого риска, неблагополучных семей.</w:t>
      </w:r>
    </w:p>
    <w:p w:rsidR="00943595" w:rsidRDefault="00943595">
      <w:pPr>
        <w:jc w:val="both"/>
      </w:pPr>
    </w:p>
    <w:p w:rsidR="00943595" w:rsidRDefault="003C4282">
      <w:pPr>
        <w:numPr>
          <w:ilvl w:val="0"/>
          <w:numId w:val="1"/>
        </w:numPr>
      </w:pPr>
      <w:r>
        <w:t>О выявлении несовершеннолетних,</w:t>
      </w:r>
      <w:r w:rsidR="00C90ACF">
        <w:t xml:space="preserve"> </w:t>
      </w:r>
      <w:r>
        <w:t>находящихся в социально-опасном положении</w:t>
      </w:r>
      <w:proofErr w:type="gramStart"/>
      <w:r>
        <w:t xml:space="preserve"> ,</w:t>
      </w:r>
      <w:proofErr w:type="gramEnd"/>
      <w:r>
        <w:t>принятии мер по их воспитанию и обучению.</w:t>
      </w:r>
    </w:p>
    <w:p w:rsidR="00943595" w:rsidRDefault="00943595"/>
    <w:p w:rsidR="00943595" w:rsidRDefault="00943595"/>
    <w:p w:rsidR="00943595" w:rsidRDefault="00943595">
      <w:pPr>
        <w:ind w:left="360"/>
      </w:pPr>
    </w:p>
    <w:p w:rsidR="00943595" w:rsidRDefault="003C4282">
      <w:pPr>
        <w:jc w:val="both"/>
      </w:pPr>
      <w:r>
        <w:rPr>
          <w:b/>
        </w:rPr>
        <w:t>Первый  вопрос</w:t>
      </w:r>
      <w:r>
        <w:t>:  О выявлении семей особого риска, неблагополучных семей.</w:t>
      </w:r>
    </w:p>
    <w:p w:rsidR="00943595" w:rsidRDefault="00943595">
      <w:pPr>
        <w:ind w:left="90"/>
        <w:jc w:val="both"/>
      </w:pPr>
    </w:p>
    <w:p w:rsidR="00943595" w:rsidRDefault="003C4282">
      <w:pPr>
        <w:jc w:val="both"/>
      </w:pPr>
      <w:r>
        <w:rPr>
          <w:u w:val="single"/>
        </w:rPr>
        <w:t xml:space="preserve">  Слушали</w:t>
      </w:r>
      <w:r>
        <w:t xml:space="preserve">: </w:t>
      </w:r>
      <w:proofErr w:type="gramStart"/>
      <w:r>
        <w:t xml:space="preserve">Председателя Общественного совета по делам несовершеннолетних и защите их прав Дубовоовражного сельского поселения </w:t>
      </w:r>
      <w:proofErr w:type="spellStart"/>
      <w:r>
        <w:t>Ахметшина</w:t>
      </w:r>
      <w:proofErr w:type="spellEnd"/>
      <w:r>
        <w:t xml:space="preserve"> В.В., который   сообщил собравшимся о профилактической работе с семьями, находящихся в социально опасном положении, семьями с детьми находящимися под опекой, многодетными и малоимущими семьями.</w:t>
      </w:r>
      <w:proofErr w:type="gramEnd"/>
      <w:r>
        <w:t xml:space="preserve"> Обеспечить, домовой обход, обратить внимание на соблюдение правил безопасности в быту, изучить условия проживания.</w:t>
      </w:r>
    </w:p>
    <w:p w:rsidR="00943595" w:rsidRDefault="00943595">
      <w:pPr>
        <w:jc w:val="both"/>
      </w:pPr>
    </w:p>
    <w:p w:rsidR="00943595" w:rsidRDefault="003C4282">
      <w:pPr>
        <w:jc w:val="both"/>
      </w:pPr>
      <w:r>
        <w:rPr>
          <w:u w:val="single"/>
        </w:rPr>
        <w:t>Выступили:</w:t>
      </w:r>
      <w:r w:rsidR="00C90ACF">
        <w:t xml:space="preserve"> </w:t>
      </w:r>
      <w:proofErr w:type="spellStart"/>
      <w:r w:rsidR="00C90ACF">
        <w:t>Топиян</w:t>
      </w:r>
      <w:proofErr w:type="spellEnd"/>
      <w:r w:rsidR="00C90ACF">
        <w:t xml:space="preserve"> М.В.</w:t>
      </w:r>
      <w:r>
        <w:t>, которая предложила регулярно посещать семьи, находящиеся в социально опасном положении.</w:t>
      </w:r>
    </w:p>
    <w:p w:rsidR="00943595" w:rsidRDefault="00943595">
      <w:pPr>
        <w:jc w:val="both"/>
      </w:pPr>
    </w:p>
    <w:p w:rsidR="00943595" w:rsidRDefault="003C4282">
      <w:pPr>
        <w:jc w:val="both"/>
      </w:pPr>
      <w:r>
        <w:rPr>
          <w:u w:val="single"/>
        </w:rPr>
        <w:t>Решили:</w:t>
      </w:r>
      <w:r>
        <w:t xml:space="preserve"> В целях профилактических мер регулярно посещать семьи находящиеся в социально опасной ситуации, семьи с детьми находящимися под опекой, многодетные и малоимущие семьи.</w:t>
      </w:r>
    </w:p>
    <w:p w:rsidR="00943595" w:rsidRDefault="00943595"/>
    <w:p w:rsidR="00943595" w:rsidRDefault="003C4282">
      <w:pPr>
        <w:jc w:val="both"/>
      </w:pPr>
      <w:r>
        <w:rPr>
          <w:b/>
        </w:rPr>
        <w:t>Второй  вопрос</w:t>
      </w:r>
      <w:r>
        <w:t>:  О проведение беседы по выявлению несовершеннолетних</w:t>
      </w:r>
      <w:proofErr w:type="gramStart"/>
      <w:r>
        <w:t xml:space="preserve"> ,</w:t>
      </w:r>
      <w:proofErr w:type="gramEnd"/>
      <w:r>
        <w:t>находящихся в социально-опасном положении,</w:t>
      </w:r>
      <w:r w:rsidR="00C90ACF">
        <w:t xml:space="preserve"> </w:t>
      </w:r>
      <w:r>
        <w:t>принятии мер по их воспитанию и обучению.</w:t>
      </w:r>
    </w:p>
    <w:p w:rsidR="00943595" w:rsidRDefault="00943595">
      <w:pPr>
        <w:jc w:val="both"/>
      </w:pPr>
    </w:p>
    <w:p w:rsidR="00943595" w:rsidRDefault="003C4282">
      <w:pPr>
        <w:jc w:val="both"/>
      </w:pPr>
      <w:r>
        <w:t xml:space="preserve">    </w:t>
      </w:r>
      <w:r>
        <w:rPr>
          <w:u w:val="single"/>
        </w:rPr>
        <w:t>Слушали</w:t>
      </w:r>
      <w:r>
        <w:t xml:space="preserve">:  </w:t>
      </w:r>
      <w:proofErr w:type="spellStart"/>
      <w:r>
        <w:t>Гиниятулину</w:t>
      </w:r>
      <w:proofErr w:type="spellEnd"/>
      <w:r>
        <w:t xml:space="preserve"> Г.С. о работе с неблагополучными семьями</w:t>
      </w:r>
      <w:proofErr w:type="gramStart"/>
      <w:r>
        <w:t xml:space="preserve"> ,</w:t>
      </w:r>
      <w:proofErr w:type="gramEnd"/>
      <w:r>
        <w:t xml:space="preserve">дети в которых не посещают </w:t>
      </w:r>
      <w:r w:rsidR="00C90ACF">
        <w:t xml:space="preserve">школу: </w:t>
      </w:r>
      <w:proofErr w:type="spellStart"/>
      <w:r w:rsidR="00C90ACF">
        <w:t>Оглы</w:t>
      </w:r>
      <w:proofErr w:type="spellEnd"/>
      <w:r w:rsidR="00C90ACF">
        <w:t xml:space="preserve"> М.Р., Горбатову М.П., </w:t>
      </w:r>
      <w:r>
        <w:t>Сурину И.В., их неоднократно вызывали в школу.</w:t>
      </w:r>
      <w:r w:rsidR="00C90ACF">
        <w:t xml:space="preserve"> </w:t>
      </w:r>
      <w:r>
        <w:t>Вызовы игнорируются.</w:t>
      </w:r>
      <w:r w:rsidR="00C90ACF">
        <w:t xml:space="preserve"> </w:t>
      </w:r>
      <w:r>
        <w:t>Социальный педагог приходил к ним домой</w:t>
      </w:r>
      <w:proofErr w:type="gramStart"/>
      <w:r>
        <w:t xml:space="preserve"> </w:t>
      </w:r>
      <w:r>
        <w:lastRenderedPageBreak/>
        <w:t>,</w:t>
      </w:r>
      <w:proofErr w:type="gramEnd"/>
      <w:r>
        <w:t xml:space="preserve">проводил беседы </w:t>
      </w:r>
      <w:r w:rsidR="00C90ACF">
        <w:t>,выясняя причины прогулов детей</w:t>
      </w:r>
      <w:r>
        <w:t>,</w:t>
      </w:r>
      <w:r w:rsidR="00C90ACF">
        <w:t xml:space="preserve"> объясняя</w:t>
      </w:r>
      <w:r>
        <w:t xml:space="preserve"> последствия .Рекомендовано обращаться в ПДН и КДН.</w:t>
      </w:r>
    </w:p>
    <w:p w:rsidR="00943595" w:rsidRDefault="00943595">
      <w:pPr>
        <w:jc w:val="both"/>
        <w:rPr>
          <w:b/>
        </w:rPr>
      </w:pPr>
    </w:p>
    <w:p w:rsidR="00943595" w:rsidRDefault="003C4282">
      <w:pPr>
        <w:jc w:val="both"/>
      </w:pPr>
      <w:r>
        <w:t xml:space="preserve">    </w:t>
      </w:r>
      <w:r>
        <w:rPr>
          <w:u w:val="single"/>
        </w:rPr>
        <w:t>Выступили</w:t>
      </w:r>
      <w:r>
        <w:t>: Тощева Т.И.  которая предложила продолжать контроль этих неблагополучных семей  и посещаемость детей школы в течени</w:t>
      </w:r>
      <w:proofErr w:type="gramStart"/>
      <w:r>
        <w:t>и</w:t>
      </w:r>
      <w:proofErr w:type="gramEnd"/>
      <w:r>
        <w:t xml:space="preserve"> всего учебного года.</w:t>
      </w:r>
    </w:p>
    <w:p w:rsidR="00943595" w:rsidRDefault="00943595"/>
    <w:p w:rsidR="00943595" w:rsidRDefault="003C4282">
      <w:pPr>
        <w:jc w:val="both"/>
        <w:rPr>
          <w:b/>
          <w:color w:val="000000"/>
        </w:rPr>
      </w:pPr>
      <w:r>
        <w:rPr>
          <w:b/>
          <w:color w:val="000000"/>
        </w:rPr>
        <w:t>Решили:</w:t>
      </w:r>
      <w:r w:rsidR="00C90ACF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регулярно проводить рейды в эти семьи с целью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воспитанием и обучением детей.</w:t>
      </w:r>
    </w:p>
    <w:p w:rsidR="00943595" w:rsidRDefault="00943595">
      <w:pPr>
        <w:jc w:val="both"/>
      </w:pPr>
    </w:p>
    <w:p w:rsidR="00943595" w:rsidRDefault="00943595">
      <w:pPr>
        <w:jc w:val="both"/>
      </w:pPr>
    </w:p>
    <w:p w:rsidR="00943595" w:rsidRDefault="00943595"/>
    <w:p w:rsidR="00943595" w:rsidRDefault="00943595"/>
    <w:p w:rsidR="00943595" w:rsidRDefault="00943595"/>
    <w:p w:rsidR="00943595" w:rsidRDefault="003C4282">
      <w:r>
        <w:t xml:space="preserve">    Председатель:                                                               В.В.</w:t>
      </w:r>
      <w:r w:rsidR="00C90ACF">
        <w:t xml:space="preserve"> </w:t>
      </w:r>
      <w:proofErr w:type="spellStart"/>
      <w:r>
        <w:t>Ахметшин</w:t>
      </w:r>
      <w:proofErr w:type="spellEnd"/>
    </w:p>
    <w:p w:rsidR="00943595" w:rsidRDefault="003C4282">
      <w:r>
        <w:t xml:space="preserve">    Секретарь:                                                                       Г.С.</w:t>
      </w:r>
      <w:r w:rsidR="00C90ACF">
        <w:t xml:space="preserve"> </w:t>
      </w:r>
      <w:proofErr w:type="spellStart"/>
      <w:r>
        <w:t>Гиниятулина</w:t>
      </w:r>
      <w:proofErr w:type="spellEnd"/>
      <w:r>
        <w:t>.</w:t>
      </w:r>
    </w:p>
    <w:p w:rsidR="00943595" w:rsidRDefault="00943595"/>
    <w:p w:rsidR="00943595" w:rsidRDefault="00943595"/>
    <w:p w:rsidR="00943595" w:rsidRDefault="00943595"/>
    <w:p w:rsidR="00943595" w:rsidRDefault="00943595"/>
    <w:p w:rsidR="00943595" w:rsidRDefault="00943595"/>
    <w:sectPr w:rsidR="00943595" w:rsidSect="00FD2D9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224C"/>
    <w:multiLevelType w:val="multilevel"/>
    <w:tmpl w:val="D638E1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595"/>
    <w:rsid w:val="003C4282"/>
    <w:rsid w:val="00943595"/>
    <w:rsid w:val="00C90ACF"/>
    <w:rsid w:val="00FD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F"/>
    <w:rPr>
      <w:sz w:val="24"/>
    </w:rPr>
  </w:style>
  <w:style w:type="paragraph" w:styleId="5">
    <w:name w:val="heading 5"/>
    <w:uiPriority w:val="9"/>
    <w:unhideWhenUsed/>
    <w:qFormat/>
    <w:rsid w:val="00FD2D9F"/>
    <w:p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rsid w:val="00FD2D9F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Protokol-№-2(1) (1) (копия 1).docx</dc:title>
  <dc:creator>Aser</dc:creator>
  <cp:lastModifiedBy>SMEV</cp:lastModifiedBy>
  <cp:revision>3</cp:revision>
  <dcterms:created xsi:type="dcterms:W3CDTF">2020-12-11T08:14:00Z</dcterms:created>
  <dcterms:modified xsi:type="dcterms:W3CDTF">2020-12-14T08:59:00Z</dcterms:modified>
</cp:coreProperties>
</file>