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B" w:rsidRDefault="00F955EB" w:rsidP="00F955EB">
      <w:pPr>
        <w:jc w:val="right"/>
        <w:rPr>
          <w:sz w:val="28"/>
        </w:rPr>
      </w:pPr>
      <w:r>
        <w:rPr>
          <w:sz w:val="28"/>
        </w:rPr>
        <w:t>ПРОЕКТ</w:t>
      </w:r>
    </w:p>
    <w:p w:rsidR="000576D5" w:rsidRPr="000B4773" w:rsidRDefault="009073DD">
      <w:pPr>
        <w:jc w:val="center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ПОСТАНОВЛЕНИЕ</w:t>
      </w:r>
    </w:p>
    <w:p w:rsidR="00F955EB" w:rsidRPr="000B4773" w:rsidRDefault="00F955EB">
      <w:pPr>
        <w:jc w:val="center"/>
        <w:rPr>
          <w:rFonts w:ascii="Times New Roman" w:hAnsi="Times New Roman"/>
          <w:sz w:val="28"/>
        </w:rPr>
      </w:pP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0576D5" w:rsidRPr="000B4773" w:rsidRDefault="009073DD">
      <w:pPr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от __________  № ____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D40C91" w:rsidRPr="000B4773" w:rsidRDefault="009073DD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4773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0B4773">
        <w:rPr>
          <w:rFonts w:ascii="Times New Roman" w:hAnsi="Times New Roman"/>
          <w:sz w:val="28"/>
          <w:vertAlign w:val="superscript"/>
        </w:rPr>
        <w:footnoteReference w:id="1"/>
      </w:r>
      <w:r w:rsidRPr="000B4773">
        <w:rPr>
          <w:rFonts w:ascii="Times New Roman" w:hAnsi="Times New Roman"/>
          <w:sz w:val="28"/>
        </w:rPr>
        <w:t xml:space="preserve"> </w:t>
      </w:r>
      <w:r w:rsidR="00D40C91" w:rsidRPr="000B4773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</w:t>
      </w:r>
    </w:p>
    <w:p w:rsidR="00D40C91" w:rsidRPr="000B4773" w:rsidRDefault="00D40C91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4773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в </w:t>
      </w:r>
      <w:r w:rsidRPr="000B4773">
        <w:rPr>
          <w:rFonts w:ascii="Times New Roman" w:hAnsi="Times New Roman"/>
          <w:sz w:val="28"/>
          <w:szCs w:val="28"/>
        </w:rPr>
        <w:t xml:space="preserve">границах населенных пунктов Дубовоовражного сельского </w:t>
      </w:r>
      <w:r w:rsidRPr="000B47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4773">
        <w:rPr>
          <w:rFonts w:ascii="Times New Roman" w:hAnsi="Times New Roman"/>
          <w:sz w:val="28"/>
          <w:szCs w:val="28"/>
        </w:rPr>
        <w:t xml:space="preserve">поселения Светлоярского муниципального района </w:t>
      </w:r>
    </w:p>
    <w:p w:rsidR="000576D5" w:rsidRPr="000B4773" w:rsidRDefault="00D40C91" w:rsidP="00D40C91">
      <w:pPr>
        <w:ind w:right="3544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  <w:szCs w:val="28"/>
        </w:rPr>
        <w:t>Волгоградской области</w:t>
      </w:r>
      <w:r w:rsidRPr="000B4773">
        <w:rPr>
          <w:rFonts w:ascii="Times New Roman" w:hAnsi="Times New Roman"/>
          <w:sz w:val="28"/>
        </w:rPr>
        <w:t xml:space="preserve"> </w:t>
      </w:r>
      <w:r w:rsidR="009073DD" w:rsidRPr="000B4773">
        <w:rPr>
          <w:rFonts w:ascii="Times New Roman" w:hAnsi="Times New Roman"/>
          <w:sz w:val="28"/>
        </w:rPr>
        <w:t xml:space="preserve">на 2022 год </w:t>
      </w:r>
    </w:p>
    <w:p w:rsidR="000576D5" w:rsidRPr="000B4773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F955EB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B4773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B4773">
        <w:rPr>
          <w:rFonts w:ascii="Times New Roman" w:hAnsi="Times New Roman"/>
          <w:sz w:val="28"/>
        </w:rPr>
        <w:t xml:space="preserve"> Уставом </w:t>
      </w:r>
      <w:r w:rsidR="00F955EB" w:rsidRPr="000B4773">
        <w:rPr>
          <w:rFonts w:ascii="Times New Roman" w:hAnsi="Times New Roman"/>
          <w:sz w:val="28"/>
        </w:rPr>
        <w:t>Дубовоовражного сельского поселения</w:t>
      </w:r>
      <w:r w:rsidRPr="000B4773">
        <w:rPr>
          <w:rFonts w:ascii="Times New Roman" w:hAnsi="Times New Roman"/>
          <w:sz w:val="28"/>
        </w:rPr>
        <w:t xml:space="preserve">, администрация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0B4773">
        <w:rPr>
          <w:rFonts w:ascii="Times New Roman" w:hAnsi="Times New Roman"/>
          <w:sz w:val="28"/>
        </w:rPr>
        <w:t>п</w:t>
      </w:r>
      <w:proofErr w:type="spellEnd"/>
      <w:proofErr w:type="gramEnd"/>
      <w:r w:rsidRPr="000B4773">
        <w:rPr>
          <w:rFonts w:ascii="Times New Roman" w:hAnsi="Times New Roman"/>
          <w:sz w:val="28"/>
        </w:rPr>
        <w:t xml:space="preserve"> о с т а </w:t>
      </w:r>
      <w:proofErr w:type="spellStart"/>
      <w:r w:rsidRPr="000B4773">
        <w:rPr>
          <w:rFonts w:ascii="Times New Roman" w:hAnsi="Times New Roman"/>
          <w:sz w:val="28"/>
        </w:rPr>
        <w:t>н</w:t>
      </w:r>
      <w:proofErr w:type="spellEnd"/>
      <w:r w:rsidRPr="000B4773">
        <w:rPr>
          <w:rFonts w:ascii="Times New Roman" w:hAnsi="Times New Roman"/>
          <w:sz w:val="28"/>
        </w:rPr>
        <w:t xml:space="preserve"> о в л я е т: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D40C91" w:rsidRPr="000B4773" w:rsidRDefault="009073DD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4773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Pr="000B4773">
        <w:rPr>
          <w:rFonts w:ascii="Times New Roman" w:hAnsi="Times New Roman"/>
          <w:sz w:val="28"/>
          <w:vertAlign w:val="superscript"/>
        </w:rPr>
        <w:footnoteReference w:id="2"/>
      </w:r>
      <w:r w:rsidRPr="000B4773">
        <w:rPr>
          <w:rFonts w:ascii="Times New Roman" w:hAnsi="Times New Roman"/>
          <w:sz w:val="28"/>
        </w:rPr>
        <w:t xml:space="preserve"> </w:t>
      </w:r>
      <w:r w:rsidR="00D40C91" w:rsidRPr="000B4773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 и в дорожном хозяйстве в </w:t>
      </w:r>
      <w:r w:rsidR="00D40C91" w:rsidRPr="000B4773">
        <w:rPr>
          <w:rFonts w:ascii="Times New Roman" w:hAnsi="Times New Roman"/>
          <w:sz w:val="28"/>
          <w:szCs w:val="28"/>
        </w:rPr>
        <w:t xml:space="preserve">границах населенных пунктов Дубовоовражного сельского </w:t>
      </w:r>
      <w:r w:rsidR="00D40C91" w:rsidRPr="000B477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40C91" w:rsidRPr="000B4773">
        <w:rPr>
          <w:rFonts w:ascii="Times New Roman" w:hAnsi="Times New Roman"/>
          <w:sz w:val="28"/>
          <w:szCs w:val="28"/>
        </w:rPr>
        <w:t>поселения Светлоярского муниципального района Волгоградской области</w:t>
      </w:r>
      <w:r w:rsidR="00D40C91" w:rsidRPr="000B4773">
        <w:rPr>
          <w:rFonts w:ascii="Times New Roman" w:hAnsi="Times New Roman"/>
          <w:sz w:val="28"/>
        </w:rPr>
        <w:t xml:space="preserve"> на 2022 год </w:t>
      </w:r>
    </w:p>
    <w:p w:rsidR="000576D5" w:rsidRPr="000B4773" w:rsidRDefault="009073DD" w:rsidP="00D40C91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согласно Приложению.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2. </w:t>
      </w:r>
      <w:proofErr w:type="gramStart"/>
      <w:r w:rsidRPr="000B4773">
        <w:rPr>
          <w:rFonts w:ascii="Times New Roman" w:hAnsi="Times New Roman"/>
          <w:sz w:val="28"/>
        </w:rPr>
        <w:t>Контроль за</w:t>
      </w:r>
      <w:proofErr w:type="gramEnd"/>
      <w:r w:rsidRPr="000B4773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 w:rsidR="00F955EB" w:rsidRPr="000B4773">
        <w:rPr>
          <w:rFonts w:ascii="Times New Roman" w:hAnsi="Times New Roman"/>
          <w:sz w:val="28"/>
        </w:rPr>
        <w:t>себя</w:t>
      </w:r>
      <w:r w:rsidRPr="000B4773">
        <w:rPr>
          <w:rFonts w:ascii="Times New Roman" w:hAnsi="Times New Roman"/>
          <w:sz w:val="28"/>
          <w:vertAlign w:val="superscript"/>
        </w:rPr>
        <w:footnoteReference w:id="3"/>
      </w:r>
      <w:r w:rsidRPr="000B4773">
        <w:rPr>
          <w:rFonts w:ascii="Times New Roman" w:hAnsi="Times New Roman"/>
          <w:sz w:val="28"/>
        </w:rPr>
        <w:t>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 w:rsidP="00F955EB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Глава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                </w:t>
      </w:r>
      <w:proofErr w:type="spellStart"/>
      <w:r w:rsidR="00F955EB" w:rsidRPr="000B4773">
        <w:rPr>
          <w:rFonts w:ascii="Times New Roman" w:hAnsi="Times New Roman"/>
          <w:sz w:val="28"/>
        </w:rPr>
        <w:t>В.В.Ахметшин</w:t>
      </w:r>
      <w:proofErr w:type="spellEnd"/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576D5" w:rsidRDefault="00F955EB">
      <w:pPr>
        <w:jc w:val="right"/>
        <w:rPr>
          <w:sz w:val="28"/>
        </w:rPr>
      </w:pPr>
      <w:r>
        <w:rPr>
          <w:sz w:val="28"/>
        </w:rPr>
        <w:t>Дубовоовражного сельского поселения</w:t>
      </w:r>
    </w:p>
    <w:p w:rsidR="000576D5" w:rsidRDefault="009073DD">
      <w:pPr>
        <w:jc w:val="right"/>
        <w:rPr>
          <w:sz w:val="20"/>
        </w:rPr>
      </w:pPr>
      <w:r>
        <w:rPr>
          <w:sz w:val="20"/>
        </w:rPr>
        <w:t>(наименование муниципального образования)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D40C91" w:rsidRDefault="009073DD" w:rsidP="00D40C91">
      <w:pPr>
        <w:shd w:val="clear" w:color="auto" w:fill="FFFFFF"/>
        <w:jc w:val="center"/>
        <w:textAlignment w:val="baseline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b/>
          <w:sz w:val="28"/>
          <w:vertAlign w:val="superscript"/>
        </w:rPr>
        <w:footnoteReference w:id="4"/>
      </w:r>
      <w:r w:rsidR="00D40C91" w:rsidRPr="00D40C91">
        <w:rPr>
          <w:b/>
          <w:spacing w:val="2"/>
          <w:sz w:val="28"/>
          <w:szCs w:val="28"/>
        </w:rPr>
        <w:t xml:space="preserve"> на автомобильном транспорте  и в дорожном хозяйстве в </w:t>
      </w:r>
      <w:r w:rsidR="00D40C91" w:rsidRPr="00D40C91">
        <w:rPr>
          <w:b/>
          <w:sz w:val="28"/>
          <w:szCs w:val="28"/>
        </w:rPr>
        <w:t xml:space="preserve">границах населенных пунктов Дубовоовражного сельского </w:t>
      </w:r>
      <w:r w:rsidR="00D40C91" w:rsidRPr="00D40C91">
        <w:rPr>
          <w:b/>
          <w:spacing w:val="2"/>
          <w:sz w:val="28"/>
          <w:szCs w:val="28"/>
        </w:rPr>
        <w:t xml:space="preserve"> </w:t>
      </w:r>
      <w:r w:rsidR="00D40C91" w:rsidRPr="00D40C91">
        <w:rPr>
          <w:b/>
          <w:sz w:val="28"/>
          <w:szCs w:val="28"/>
        </w:rPr>
        <w:t>поселения Светлоярского муниципального района Волгоградской области</w:t>
      </w:r>
      <w:r w:rsidR="00D40C91" w:rsidRPr="00D40C91">
        <w:rPr>
          <w:b/>
          <w:sz w:val="28"/>
        </w:rPr>
        <w:t xml:space="preserve"> </w:t>
      </w:r>
    </w:p>
    <w:p w:rsidR="00D40C91" w:rsidRPr="00D40C91" w:rsidRDefault="00D40C91" w:rsidP="00D40C9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D40C91">
        <w:rPr>
          <w:b/>
          <w:sz w:val="28"/>
        </w:rPr>
        <w:t>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40C91" w:rsidRPr="000B4773" w:rsidRDefault="009073DD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Cs w:val="24"/>
        </w:rPr>
      </w:pPr>
      <w:r w:rsidRPr="000B4773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Pr="000B4773">
        <w:rPr>
          <w:rFonts w:ascii="Times New Roman" w:hAnsi="Times New Roman"/>
          <w:szCs w:val="24"/>
          <w:vertAlign w:val="superscript"/>
        </w:rPr>
        <w:footnoteReference w:id="5"/>
      </w:r>
      <w:r w:rsidRPr="000B4773">
        <w:rPr>
          <w:rFonts w:ascii="Times New Roman" w:hAnsi="Times New Roman"/>
          <w:szCs w:val="24"/>
        </w:rPr>
        <w:t xml:space="preserve"> </w:t>
      </w:r>
      <w:r w:rsidR="00D40C91" w:rsidRPr="000B4773">
        <w:rPr>
          <w:rFonts w:ascii="Times New Roman" w:hAnsi="Times New Roman"/>
          <w:spacing w:val="2"/>
          <w:szCs w:val="24"/>
        </w:rPr>
        <w:t xml:space="preserve">на автомобильном транспорте и в дорожном хозяйстве в </w:t>
      </w:r>
      <w:r w:rsidR="00D40C91" w:rsidRPr="000B4773">
        <w:rPr>
          <w:rFonts w:ascii="Times New Roman" w:hAnsi="Times New Roman"/>
          <w:szCs w:val="24"/>
        </w:rPr>
        <w:t xml:space="preserve">границах населенных пунктов Дубовоовражного сельского </w:t>
      </w:r>
      <w:r w:rsidR="00D40C91" w:rsidRPr="000B4773">
        <w:rPr>
          <w:rFonts w:ascii="Times New Roman" w:hAnsi="Times New Roman"/>
          <w:spacing w:val="2"/>
          <w:szCs w:val="24"/>
        </w:rPr>
        <w:t xml:space="preserve"> </w:t>
      </w:r>
      <w:r w:rsidR="00D40C91" w:rsidRPr="000B4773">
        <w:rPr>
          <w:rFonts w:ascii="Times New Roman" w:hAnsi="Times New Roman"/>
          <w:szCs w:val="24"/>
        </w:rPr>
        <w:t xml:space="preserve">поселения Светлоярского муниципального района Волгоградской области на 2022 год </w:t>
      </w:r>
    </w:p>
    <w:p w:rsidR="000576D5" w:rsidRPr="000B4773" w:rsidRDefault="009073DD" w:rsidP="00D40C91">
      <w:pPr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 </w:t>
      </w:r>
      <w:proofErr w:type="gramStart"/>
      <w:r w:rsidRPr="000B4773">
        <w:rPr>
          <w:rFonts w:ascii="Times New Roman" w:hAnsi="Times New Roman"/>
          <w:szCs w:val="24"/>
        </w:rPr>
        <w:t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F955EB" w:rsidRPr="000B4773">
        <w:rPr>
          <w:rFonts w:ascii="Times New Roman" w:hAnsi="Times New Roman"/>
          <w:szCs w:val="24"/>
        </w:rPr>
        <w:t xml:space="preserve"> администрации</w:t>
      </w:r>
      <w:r w:rsidRPr="000B4773">
        <w:rPr>
          <w:rFonts w:ascii="Times New Roman" w:hAnsi="Times New Roman"/>
          <w:szCs w:val="24"/>
        </w:rPr>
        <w:t xml:space="preserve"> </w:t>
      </w:r>
      <w:r w:rsidR="00F955EB" w:rsidRPr="000B4773">
        <w:rPr>
          <w:rFonts w:ascii="Times New Roman" w:hAnsi="Times New Roman"/>
          <w:szCs w:val="24"/>
        </w:rPr>
        <w:t xml:space="preserve">Дубовоовражного сельского поселения  </w:t>
      </w:r>
      <w:r w:rsidRPr="000B4773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</w:t>
      </w:r>
      <w:proofErr w:type="gramEnd"/>
      <w:r w:rsidRPr="000B4773">
        <w:rPr>
          <w:rFonts w:ascii="Times New Roman" w:hAnsi="Times New Roman"/>
          <w:szCs w:val="24"/>
        </w:rPr>
        <w:t xml:space="preserve"> обязательных требований.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0B4773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B4773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2. Аналитическая часть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0B4773" w:rsidRPr="000B4773" w:rsidRDefault="000B4773" w:rsidP="000B477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2.1.Предметом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B4773" w:rsidRPr="000B4773" w:rsidRDefault="000B4773" w:rsidP="000B4773">
      <w:pPr>
        <w:ind w:left="-57" w:right="-1" w:firstLine="766"/>
        <w:jc w:val="both"/>
        <w:rPr>
          <w:rFonts w:ascii="Times New Roman" w:eastAsia="Calibri" w:hAnsi="Times New Roman"/>
        </w:rPr>
      </w:pPr>
      <w:r w:rsidRPr="000B4773">
        <w:rPr>
          <w:rFonts w:ascii="Times New Roman" w:eastAsia="Calibri" w:hAnsi="Times New Roman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0B4773" w:rsidRPr="000B4773" w:rsidRDefault="000B4773" w:rsidP="000B4773">
      <w:pPr>
        <w:ind w:left="-57" w:right="-1" w:firstLine="766"/>
        <w:jc w:val="both"/>
        <w:rPr>
          <w:rFonts w:ascii="Times New Roman" w:eastAsia="Calibri" w:hAnsi="Times New Roman"/>
          <w:bCs/>
        </w:rPr>
      </w:pPr>
      <w:r w:rsidRPr="000B4773">
        <w:rPr>
          <w:rFonts w:ascii="Times New Roman" w:eastAsia="Calibri" w:hAnsi="Times New Roman"/>
          <w:bCs/>
        </w:rPr>
        <w:t xml:space="preserve">а) к эксплуатации объектов дорожного сервиса, размещенных </w:t>
      </w:r>
      <w:r w:rsidRPr="000B4773">
        <w:rPr>
          <w:rFonts w:ascii="Times New Roman" w:eastAsia="Calibri" w:hAnsi="Times New Roman"/>
          <w:bCs/>
        </w:rPr>
        <w:br/>
        <w:t>в полосах отвода и (или) придорожных полосах автомобильных дорог общего пользования;</w:t>
      </w:r>
    </w:p>
    <w:p w:rsidR="000B4773" w:rsidRPr="000B4773" w:rsidRDefault="000B4773" w:rsidP="000B4773">
      <w:pPr>
        <w:ind w:left="-57" w:right="-1" w:firstLine="766"/>
        <w:jc w:val="both"/>
        <w:rPr>
          <w:rFonts w:ascii="Times New Roman" w:eastAsia="Calibri" w:hAnsi="Times New Roman"/>
          <w:bCs/>
        </w:rPr>
      </w:pPr>
      <w:r w:rsidRPr="000B4773">
        <w:rPr>
          <w:rFonts w:ascii="Times New Roman" w:eastAsia="Calibri" w:hAnsi="Times New Roman"/>
          <w:bCs/>
        </w:rPr>
        <w:t xml:space="preserve">б) к осуществлению работ по капитальному ремонту, ремонту </w:t>
      </w:r>
      <w:r w:rsidRPr="000B4773">
        <w:rPr>
          <w:rFonts w:ascii="Times New Roman" w:eastAsia="Calibri" w:hAnsi="Times New Roman"/>
          <w:bCs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B4773" w:rsidRPr="000B4773" w:rsidRDefault="000B4773" w:rsidP="000B4773">
      <w:pPr>
        <w:ind w:firstLine="708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0B4773" w:rsidRPr="000B4773" w:rsidRDefault="000B4773" w:rsidP="000B477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7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B4773" w:rsidRPr="000B4773" w:rsidRDefault="000B4773" w:rsidP="000B477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2.2. Объектами муниципального контроля (далее – объект контроля) являются:</w:t>
      </w:r>
    </w:p>
    <w:p w:rsidR="000B4773" w:rsidRPr="000B4773" w:rsidRDefault="000B4773" w:rsidP="000B4773">
      <w:pPr>
        <w:ind w:firstLine="709"/>
        <w:jc w:val="both"/>
        <w:rPr>
          <w:rFonts w:ascii="Times New Roman" w:hAnsi="Times New Roman"/>
          <w:b/>
          <w:color w:val="FF0000"/>
        </w:rPr>
      </w:pPr>
      <w:r w:rsidRPr="000B4773">
        <w:rPr>
          <w:rFonts w:ascii="Times New Roman" w:hAnsi="Times New Roman"/>
        </w:rPr>
        <w:t xml:space="preserve">2.2.1. деятельность, действия (бездействие) контролируемых лиц </w:t>
      </w:r>
      <w:r w:rsidRPr="000B4773">
        <w:rPr>
          <w:rFonts w:ascii="Times New Roman" w:hAnsi="Times New Roman"/>
          <w:spacing w:val="2"/>
        </w:rPr>
        <w:t>на автомобильном транспорте и в дорожном хозяйстве</w:t>
      </w:r>
      <w:r w:rsidRPr="000B4773">
        <w:rPr>
          <w:rFonts w:ascii="Times New Roman" w:hAnsi="Times New Roman"/>
        </w:rPr>
        <w:t>,</w:t>
      </w:r>
      <w:r w:rsidRPr="000B4773">
        <w:rPr>
          <w:rFonts w:ascii="Times New Roman" w:hAnsi="Times New Roman"/>
          <w:i/>
        </w:rPr>
        <w:t xml:space="preserve"> </w:t>
      </w:r>
      <w:r w:rsidRPr="000B4773">
        <w:rPr>
          <w:rFonts w:ascii="Times New Roman" w:hAnsi="Times New Roman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B4773" w:rsidRPr="000B4773" w:rsidRDefault="000B4773" w:rsidP="000B4773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0B4773" w:rsidRPr="000B4773" w:rsidRDefault="000B4773" w:rsidP="000B4773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B4773" w:rsidRPr="000B4773" w:rsidRDefault="000B4773" w:rsidP="000B477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2.4. Учет объектов контроля осуществляется посредством создания:</w:t>
      </w:r>
    </w:p>
    <w:p w:rsidR="000B4773" w:rsidRPr="000B4773" w:rsidRDefault="000B4773" w:rsidP="000B4773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 xml:space="preserve">единого реестра контрольных мероприятий; </w:t>
      </w:r>
    </w:p>
    <w:p w:rsidR="000B4773" w:rsidRPr="000B4773" w:rsidRDefault="000B4773" w:rsidP="000B477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773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0B4773" w:rsidRPr="000B4773" w:rsidRDefault="000B4773" w:rsidP="000B4773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1035B" w:rsidRPr="000B4773" w:rsidRDefault="000B4773" w:rsidP="000B4773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1035B" w:rsidRPr="000B4773" w:rsidRDefault="0041035B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773">
        <w:rPr>
          <w:rFonts w:ascii="Times New Roman" w:hAnsi="Times New Roman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41035B" w:rsidRPr="000B4773" w:rsidRDefault="000B4773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2.5</w:t>
      </w:r>
      <w:r w:rsidR="0041035B" w:rsidRPr="000B4773">
        <w:rPr>
          <w:rFonts w:ascii="Times New Roman" w:hAnsi="Times New Roman"/>
          <w:sz w:val="24"/>
          <w:szCs w:val="24"/>
        </w:rPr>
        <w:t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  <w:r w:rsidR="0041035B" w:rsidRPr="000B4773">
        <w:rPr>
          <w:rStyle w:val="aa"/>
          <w:rFonts w:ascii="Times New Roman" w:hAnsi="Times New Roman"/>
          <w:color w:val="FF0000"/>
          <w:sz w:val="24"/>
          <w:szCs w:val="24"/>
        </w:rPr>
        <w:footnoteReference w:id="6"/>
      </w:r>
    </w:p>
    <w:p w:rsidR="0041035B" w:rsidRPr="000B4773" w:rsidRDefault="0041035B" w:rsidP="0041035B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значительный риск;</w:t>
      </w:r>
    </w:p>
    <w:p w:rsidR="0041035B" w:rsidRPr="000B4773" w:rsidRDefault="0041035B" w:rsidP="0041035B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средний риск;</w:t>
      </w:r>
    </w:p>
    <w:p w:rsidR="0041035B" w:rsidRPr="000B4773" w:rsidRDefault="0041035B" w:rsidP="0041035B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умеренный риск;</w:t>
      </w:r>
    </w:p>
    <w:p w:rsidR="0041035B" w:rsidRPr="000B4773" w:rsidRDefault="0041035B" w:rsidP="0041035B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низкий риск.</w:t>
      </w:r>
    </w:p>
    <w:p w:rsidR="0041035B" w:rsidRPr="000B4773" w:rsidRDefault="000B4773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2.6</w:t>
      </w:r>
      <w:r w:rsidR="0041035B" w:rsidRPr="000B4773">
        <w:rPr>
          <w:rFonts w:ascii="Times New Roman" w:hAnsi="Times New Roman"/>
          <w:sz w:val="24"/>
          <w:szCs w:val="24"/>
        </w:rPr>
        <w:t>.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Положению.</w:t>
      </w:r>
    </w:p>
    <w:p w:rsidR="0041035B" w:rsidRPr="000B4773" w:rsidRDefault="000B4773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lastRenderedPageBreak/>
        <w:t>2.7</w:t>
      </w:r>
      <w:r w:rsidR="0041035B" w:rsidRPr="000B47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035B" w:rsidRPr="000B4773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41035B" w:rsidRPr="000B4773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41035B" w:rsidRPr="000B4773" w:rsidRDefault="0041035B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</w:t>
      </w:r>
      <w:r w:rsidR="000B4773" w:rsidRPr="000B4773">
        <w:rPr>
          <w:rFonts w:ascii="Times New Roman" w:hAnsi="Times New Roman"/>
          <w:sz w:val="24"/>
          <w:szCs w:val="24"/>
        </w:rPr>
        <w:t>8</w:t>
      </w:r>
      <w:r w:rsidRPr="000B4773">
        <w:rPr>
          <w:rFonts w:ascii="Times New Roman" w:hAnsi="Times New Roman"/>
          <w:sz w:val="24"/>
          <w:szCs w:val="24"/>
        </w:rPr>
        <w:t xml:space="preserve">. Перечень индикаторов риска нарушения </w:t>
      </w:r>
      <w:proofErr w:type="gramStart"/>
      <w:r w:rsidRPr="000B4773">
        <w:rPr>
          <w:rFonts w:ascii="Times New Roman" w:hAnsi="Times New Roman"/>
          <w:sz w:val="24"/>
          <w:szCs w:val="24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0B4773">
        <w:rPr>
          <w:rFonts w:ascii="Times New Roman" w:hAnsi="Times New Roman"/>
          <w:sz w:val="24"/>
          <w:szCs w:val="24"/>
        </w:rPr>
        <w:t xml:space="preserve"> </w:t>
      </w:r>
    </w:p>
    <w:p w:rsidR="0041035B" w:rsidRPr="000B4773" w:rsidRDefault="0041035B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</w:t>
      </w:r>
      <w:r w:rsidR="000B4773" w:rsidRPr="000B4773">
        <w:rPr>
          <w:rFonts w:ascii="Times New Roman" w:hAnsi="Times New Roman"/>
          <w:sz w:val="24"/>
          <w:szCs w:val="24"/>
        </w:rPr>
        <w:t>9</w:t>
      </w:r>
      <w:r w:rsidRPr="000B4773">
        <w:rPr>
          <w:rFonts w:ascii="Times New Roman" w:hAnsi="Times New Roman"/>
          <w:sz w:val="24"/>
          <w:szCs w:val="24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41035B" w:rsidRPr="000B4773" w:rsidRDefault="000B4773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2.10</w:t>
      </w:r>
      <w:r w:rsidR="0041035B" w:rsidRPr="000B4773">
        <w:rPr>
          <w:rFonts w:ascii="Times New Roman" w:hAnsi="Times New Roman"/>
          <w:sz w:val="24"/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0B4773">
        <w:rPr>
          <w:rFonts w:ascii="Times New Roman" w:hAnsi="Times New Roman"/>
          <w:szCs w:val="24"/>
        </w:rPr>
        <w:t>нарушений</w:t>
      </w:r>
      <w:proofErr w:type="gramEnd"/>
      <w:r w:rsidRPr="000B4773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0B4773" w:rsidTr="000B4773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B47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4773">
              <w:rPr>
                <w:rFonts w:ascii="Times New Roman" w:hAnsi="Times New Roman"/>
              </w:rPr>
              <w:t>/</w:t>
            </w:r>
            <w:proofErr w:type="spellStart"/>
            <w:r w:rsidRPr="000B477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Наименование мероприятия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Ответственный исполнитель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8"/>
            </w:r>
          </w:p>
        </w:tc>
      </w:tr>
      <w:tr w:rsidR="000576D5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 раз в год до 30 января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9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По мере возникновения оснований, предусмотренных положением о виде </w:t>
            </w:r>
            <w:r w:rsidRPr="000B4773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lastRenderedPageBreak/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proofErr w:type="spellStart"/>
            <w:r w:rsidRPr="000B4773">
              <w:rPr>
                <w:rFonts w:ascii="Times New Roman" w:hAnsi="Times New Roman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___ квартал / месяц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</w:tbl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BB6390" w:rsidRPr="000B4773" w:rsidRDefault="009073DD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 w:val="28"/>
        </w:rPr>
        <w:t xml:space="preserve">4.2. </w:t>
      </w:r>
      <w:r w:rsidR="00BB6390" w:rsidRPr="000B4773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B4773">
        <w:rPr>
          <w:szCs w:val="24"/>
        </w:rPr>
        <w:t>1) порядка проведения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B4773">
        <w:rPr>
          <w:szCs w:val="24"/>
        </w:rPr>
        <w:t>2) периодичности проведения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B4773">
        <w:rPr>
          <w:szCs w:val="24"/>
        </w:rPr>
        <w:t>3) порядка принятия решений по итогам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0B4773">
        <w:rPr>
          <w:szCs w:val="24"/>
        </w:rPr>
        <w:t>4) порядка обжалования решений Контрольного органа.</w:t>
      </w:r>
    </w:p>
    <w:p w:rsidR="00BB6390" w:rsidRPr="000B4773" w:rsidRDefault="00BB6390" w:rsidP="00BB639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BB6390" w:rsidRPr="000B4773" w:rsidRDefault="00BB6390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 xml:space="preserve">1) в виде устных разъяснений по телефону, посредством </w:t>
      </w:r>
      <w:proofErr w:type="spellStart"/>
      <w:r w:rsidRPr="000B4773">
        <w:rPr>
          <w:szCs w:val="24"/>
        </w:rPr>
        <w:t>видео-конференц-связи</w:t>
      </w:r>
      <w:proofErr w:type="spellEnd"/>
      <w:r w:rsidRPr="000B4773">
        <w:rPr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BB6390" w:rsidRPr="000B4773" w:rsidRDefault="00BB6390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2) посредством размещения на официальном сайте письменного разъяснения по однотипным обращениям (более 3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B6390" w:rsidRPr="000B4773" w:rsidRDefault="000B4773" w:rsidP="00BB6390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4</w:t>
      </w:r>
      <w:r w:rsidR="00BB6390" w:rsidRPr="000B4773">
        <w:rPr>
          <w:rFonts w:ascii="Times New Roman" w:hAnsi="Times New Roman"/>
        </w:rPr>
        <w:t>.3.3. Индивидуальное консультирование на личном приеме каждого заявителя инспекторами не может превышать 10 минут.</w:t>
      </w:r>
    </w:p>
    <w:p w:rsidR="00BB6390" w:rsidRPr="000B4773" w:rsidRDefault="00BB6390" w:rsidP="00BB6390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Время разговора по телефону не должно превышать 10 минут</w:t>
      </w:r>
    </w:p>
    <w:p w:rsidR="00BB6390" w:rsidRPr="000B4773" w:rsidRDefault="000B4773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4</w:t>
      </w:r>
      <w:r w:rsidR="00BB6390" w:rsidRPr="000B4773">
        <w:rPr>
          <w:szCs w:val="24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B6390" w:rsidRPr="000B4773" w:rsidRDefault="000B4773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4</w:t>
      </w:r>
      <w:r w:rsidR="00BB6390" w:rsidRPr="000B4773">
        <w:rPr>
          <w:szCs w:val="24"/>
        </w:rPr>
        <w:t>.3.5. Письменное консультирование контролируемых лиц и их представителей осуществляется по следующим вопросам:</w:t>
      </w:r>
    </w:p>
    <w:p w:rsidR="00BB6390" w:rsidRPr="000B4773" w:rsidRDefault="00BB6390" w:rsidP="00BB6390">
      <w:pPr>
        <w:pStyle w:val="ConsPlusNormal"/>
        <w:tabs>
          <w:tab w:val="left" w:pos="1134"/>
        </w:tabs>
        <w:jc w:val="both"/>
        <w:rPr>
          <w:sz w:val="22"/>
        </w:rPr>
      </w:pPr>
      <w:r w:rsidRPr="000B4773">
        <w:rPr>
          <w:sz w:val="22"/>
        </w:rPr>
        <w:t>1) порядка проведения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0B4773">
        <w:rPr>
          <w:sz w:val="22"/>
        </w:rPr>
        <w:t>2) периодичности проведения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0B4773">
        <w:rPr>
          <w:sz w:val="22"/>
        </w:rPr>
        <w:t>3) порядка принятия решений по итогам контрольных мероприятий;</w:t>
      </w:r>
    </w:p>
    <w:p w:rsidR="00BB6390" w:rsidRPr="000B4773" w:rsidRDefault="00BB6390" w:rsidP="00BB6390">
      <w:pPr>
        <w:pStyle w:val="ConsPlusNormal"/>
        <w:tabs>
          <w:tab w:val="left" w:pos="1134"/>
        </w:tabs>
        <w:ind w:left="709" w:firstLine="0"/>
        <w:jc w:val="both"/>
        <w:rPr>
          <w:sz w:val="22"/>
        </w:rPr>
      </w:pPr>
      <w:r w:rsidRPr="000B4773">
        <w:rPr>
          <w:sz w:val="22"/>
        </w:rPr>
        <w:lastRenderedPageBreak/>
        <w:t>4) порядка обжалования решений Контрольного органа.</w:t>
      </w:r>
    </w:p>
    <w:p w:rsidR="00BB6390" w:rsidRPr="000B4773" w:rsidRDefault="000B4773" w:rsidP="00BB6390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4</w:t>
      </w:r>
      <w:r w:rsidR="00BB6390" w:rsidRPr="000B4773">
        <w:rPr>
          <w:szCs w:val="24"/>
        </w:rPr>
        <w:t xml:space="preserve">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BB6390" w:rsidRPr="000B4773">
          <w:rPr>
            <w:szCs w:val="24"/>
          </w:rPr>
          <w:t>законом</w:t>
        </w:r>
      </w:hyperlink>
      <w:r w:rsidR="00BB6390" w:rsidRPr="000B4773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BB6390" w:rsidRPr="000B4773" w:rsidRDefault="000B4773" w:rsidP="000B4773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4</w:t>
      </w:r>
      <w:r w:rsidR="00BB6390" w:rsidRPr="000B4773">
        <w:rPr>
          <w:szCs w:val="24"/>
        </w:rPr>
        <w:t>.3.7. Контрольный орган осуществляет учет проведенных консультирований.</w:t>
      </w:r>
    </w:p>
    <w:p w:rsidR="006132AF" w:rsidRPr="000B4773" w:rsidRDefault="000B4773" w:rsidP="006132A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4</w:t>
      </w:r>
      <w:r w:rsidR="009073DD" w:rsidRPr="000B4773">
        <w:rPr>
          <w:rFonts w:ascii="Times New Roman" w:hAnsi="Times New Roman"/>
          <w:sz w:val="24"/>
          <w:szCs w:val="24"/>
        </w:rPr>
        <w:t>.</w:t>
      </w:r>
      <w:r w:rsidRPr="000B4773">
        <w:rPr>
          <w:rFonts w:ascii="Times New Roman" w:hAnsi="Times New Roman"/>
          <w:sz w:val="24"/>
          <w:szCs w:val="24"/>
        </w:rPr>
        <w:t>4</w:t>
      </w:r>
      <w:r w:rsidR="009073DD" w:rsidRPr="000B4773">
        <w:rPr>
          <w:rStyle w:val="1"/>
          <w:rFonts w:ascii="Times New Roman" w:hAnsi="Times New Roman"/>
          <w:i/>
          <w:color w:val="FB290D"/>
          <w:szCs w:val="24"/>
        </w:rPr>
        <w:t>.</w:t>
      </w:r>
      <w:r w:rsidR="009073DD" w:rsidRPr="000B4773">
        <w:rPr>
          <w:rStyle w:val="1"/>
          <w:rFonts w:ascii="Times New Roman" w:hAnsi="Times New Roman"/>
          <w:i/>
          <w:color w:val="FB290D"/>
          <w:sz w:val="28"/>
        </w:rPr>
        <w:t xml:space="preserve"> </w:t>
      </w:r>
      <w:r w:rsidR="006132AF" w:rsidRPr="000B4773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6132AF" w:rsidRPr="000B4773">
        <w:rPr>
          <w:rStyle w:val="aa"/>
          <w:rFonts w:ascii="Times New Roman" w:hAnsi="Times New Roman"/>
          <w:color w:val="FF0000"/>
          <w:sz w:val="24"/>
          <w:szCs w:val="24"/>
        </w:rPr>
        <w:footnoteReference w:id="11"/>
      </w:r>
      <w:r w:rsidR="006132AF" w:rsidRPr="000B4773">
        <w:rPr>
          <w:rFonts w:ascii="Times New Roman" w:hAnsi="Times New Roman"/>
          <w:sz w:val="24"/>
          <w:szCs w:val="24"/>
        </w:rPr>
        <w:t>: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1) информирование;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2) обобщение правоприменительной практики;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3) объявление предостережения;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4) консультирование;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  <w:r w:rsidRPr="000B4773">
        <w:rPr>
          <w:szCs w:val="24"/>
        </w:rPr>
        <w:t>5) профилактический визит.</w:t>
      </w:r>
    </w:p>
    <w:p w:rsidR="006132AF" w:rsidRPr="000B4773" w:rsidRDefault="006132AF" w:rsidP="006132AF">
      <w:pPr>
        <w:pStyle w:val="ConsPlusNormal"/>
        <w:ind w:firstLine="709"/>
        <w:jc w:val="both"/>
        <w:rPr>
          <w:szCs w:val="24"/>
        </w:rPr>
      </w:pPr>
    </w:p>
    <w:p w:rsidR="006132AF" w:rsidRPr="000B4773" w:rsidRDefault="006132AF" w:rsidP="006132AF">
      <w:pPr>
        <w:pStyle w:val="ConsPlusNormal"/>
        <w:ind w:firstLine="0"/>
        <w:jc w:val="center"/>
        <w:rPr>
          <w:szCs w:val="24"/>
        </w:rPr>
      </w:pPr>
      <w:r w:rsidRPr="000B4773">
        <w:rPr>
          <w:szCs w:val="24"/>
        </w:rPr>
        <w:t>4.</w:t>
      </w:r>
      <w:r w:rsidR="000B4773" w:rsidRPr="000B4773">
        <w:rPr>
          <w:szCs w:val="24"/>
        </w:rPr>
        <w:t>4</w:t>
      </w:r>
      <w:r w:rsidRPr="000B4773">
        <w:rPr>
          <w:szCs w:val="24"/>
        </w:rPr>
        <w:t>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6132AF" w:rsidRPr="000B4773" w:rsidRDefault="006132AF" w:rsidP="006132AF">
      <w:pPr>
        <w:pStyle w:val="ConsPlusNormal"/>
        <w:ind w:firstLine="709"/>
        <w:jc w:val="center"/>
        <w:rPr>
          <w:b/>
          <w:szCs w:val="24"/>
        </w:rPr>
      </w:pPr>
    </w:p>
    <w:p w:rsidR="006132AF" w:rsidRPr="000B4773" w:rsidRDefault="006132AF" w:rsidP="006132A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4.</w:t>
      </w:r>
      <w:r w:rsidR="000B4773" w:rsidRPr="000B4773">
        <w:rPr>
          <w:rFonts w:ascii="Times New Roman" w:hAnsi="Times New Roman"/>
          <w:sz w:val="24"/>
          <w:szCs w:val="24"/>
        </w:rPr>
        <w:t>4</w:t>
      </w:r>
      <w:r w:rsidRPr="000B4773">
        <w:rPr>
          <w:rFonts w:ascii="Times New Roman" w:hAnsi="Times New Roman"/>
          <w:sz w:val="24"/>
          <w:szCs w:val="24"/>
        </w:rPr>
        <w:t xml:space="preserve">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</w:r>
      <w:proofErr w:type="gramStart"/>
      <w:r w:rsidRPr="000B4773">
        <w:rPr>
          <w:rFonts w:ascii="Times New Roman" w:hAnsi="Times New Roman"/>
          <w:sz w:val="24"/>
          <w:szCs w:val="24"/>
        </w:rPr>
        <w:t>своем</w:t>
      </w:r>
      <w:proofErr w:type="gramEnd"/>
      <w:r w:rsidRPr="000B4773">
        <w:rPr>
          <w:rFonts w:ascii="Times New Roman" w:hAnsi="Times New Roman"/>
          <w:sz w:val="24"/>
          <w:szCs w:val="24"/>
        </w:rPr>
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6132AF" w:rsidRPr="000B4773" w:rsidRDefault="006132AF" w:rsidP="006132A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4.</w:t>
      </w:r>
      <w:r w:rsidR="000B4773" w:rsidRPr="000B4773">
        <w:rPr>
          <w:rFonts w:ascii="Times New Roman" w:hAnsi="Times New Roman"/>
          <w:sz w:val="24"/>
          <w:szCs w:val="24"/>
        </w:rPr>
        <w:t>4</w:t>
      </w:r>
      <w:r w:rsidRPr="000B4773">
        <w:rPr>
          <w:rFonts w:ascii="Times New Roman" w:hAnsi="Times New Roman"/>
          <w:sz w:val="24"/>
          <w:szCs w:val="24"/>
        </w:rPr>
        <w:t>.1.2. Обобщение правоприменительной практики организации и проведения муниципального контроля осуществляется ежегодно.</w:t>
      </w:r>
    </w:p>
    <w:p w:rsidR="006132AF" w:rsidRPr="000B4773" w:rsidRDefault="006132AF" w:rsidP="006132AF">
      <w:pPr>
        <w:ind w:firstLine="709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6132AF" w:rsidRPr="000B4773" w:rsidRDefault="006132AF" w:rsidP="006132AF">
      <w:pPr>
        <w:ind w:firstLine="709"/>
        <w:jc w:val="both"/>
        <w:rPr>
          <w:rFonts w:ascii="Times New Roman" w:hAnsi="Times New Roman"/>
          <w:color w:val="FF0000"/>
        </w:rPr>
      </w:pPr>
      <w:r w:rsidRPr="000B4773">
        <w:rPr>
          <w:rFonts w:ascii="Times New Roman" w:hAnsi="Times New Roman"/>
        </w:rPr>
        <w:t xml:space="preserve">Контрольный орган обеспечивает публичное обсуждение проекта доклада. </w:t>
      </w:r>
    </w:p>
    <w:p w:rsidR="006132AF" w:rsidRPr="000B4773" w:rsidRDefault="006132AF" w:rsidP="006132AF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4773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0B4773">
        <w:rPr>
          <w:rFonts w:ascii="Times New Roman" w:hAnsi="Times New Roman"/>
        </w:rPr>
        <w:br/>
      </w:r>
      <w:r w:rsidRPr="000B4773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Ключевые показатели и их целевые значения: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устраненных нарушений из числа выявленных нарушений обязательных требований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 xml:space="preserve">Доля обоснованных жалоб на действия (бездействие) контрольного органа и (или) его </w:t>
      </w:r>
      <w:r w:rsidRPr="000B4773">
        <w:rPr>
          <w:color w:val="000000"/>
          <w:szCs w:val="24"/>
        </w:rPr>
        <w:lastRenderedPageBreak/>
        <w:t>должностного лица при проведении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результатов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2. Индикативные показатели:</w:t>
      </w:r>
    </w:p>
    <w:p w:rsidR="00CE4E6C" w:rsidRPr="000B4773" w:rsidRDefault="00CE4E6C" w:rsidP="00CE4E6C">
      <w:pPr>
        <w:pStyle w:val="ConsPlusNormal"/>
        <w:ind w:firstLine="567"/>
        <w:jc w:val="both"/>
        <w:rPr>
          <w:szCs w:val="24"/>
        </w:rPr>
      </w:pPr>
      <w:r w:rsidRPr="000B4773">
        <w:rPr>
          <w:szCs w:val="24"/>
        </w:rPr>
        <w:t>При осуществлении муниципального контр</w:t>
      </w:r>
      <w:r w:rsidR="000B4773" w:rsidRPr="000B4773">
        <w:rPr>
          <w:szCs w:val="24"/>
        </w:rPr>
        <w:t xml:space="preserve">оля на автомобильном транспорте и в дорожном хозяйстве </w:t>
      </w:r>
      <w:r w:rsidR="000B4773" w:rsidRPr="000B4773">
        <w:t>в границах населенных пунктов Дубовоовражного сельского поселения Светлоярского муниципального района Волгоградской области</w:t>
      </w:r>
      <w:r w:rsidR="000B4773" w:rsidRPr="000B4773">
        <w:rPr>
          <w:color w:val="FF0000"/>
          <w:szCs w:val="24"/>
          <w:vertAlign w:val="superscript"/>
        </w:rPr>
        <w:t xml:space="preserve"> </w:t>
      </w:r>
      <w:r w:rsidRPr="000B4773">
        <w:rPr>
          <w:color w:val="000000"/>
          <w:szCs w:val="24"/>
        </w:rPr>
        <w:t xml:space="preserve"> </w:t>
      </w:r>
      <w:r w:rsidRPr="000B4773">
        <w:rPr>
          <w:szCs w:val="24"/>
        </w:rPr>
        <w:t>устанавливаются следующие индикативные показатели: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внеплановых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поступивших возражений в отношении акта контрольного мероприятия;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выданных предписаний об устранении нарушений обязательных требований;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устраненных нарушений обязательных требований.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D40C91">
      <w:pgSz w:w="11908" w:h="16848"/>
      <w:pgMar w:top="28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C9" w:rsidRDefault="007754C9">
      <w:pPr>
        <w:spacing w:line="240" w:lineRule="auto"/>
      </w:pPr>
      <w:r>
        <w:separator/>
      </w:r>
    </w:p>
  </w:endnote>
  <w:endnote w:type="continuationSeparator" w:id="0">
    <w:p w:rsidR="007754C9" w:rsidRDefault="00775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C9" w:rsidRDefault="007754C9">
      <w:pPr>
        <w:spacing w:line="240" w:lineRule="auto"/>
      </w:pPr>
      <w:r>
        <w:separator/>
      </w:r>
    </w:p>
  </w:footnote>
  <w:footnote w:type="continuationSeparator" w:id="0">
    <w:p w:rsidR="007754C9" w:rsidRDefault="007754C9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3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должность, фамилия, имя, отчество лица, на которого возлагается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постановления.</w:t>
      </w:r>
    </w:p>
  </w:footnote>
  <w:footnote w:id="4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</w:t>
      </w:r>
    </w:p>
  </w:footnote>
  <w:footnote w:id="5">
    <w:p w:rsidR="000576D5" w:rsidRDefault="009073DD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>Указывается наименование вида контроля</w:t>
      </w:r>
    </w:p>
  </w:footnote>
  <w:footnote w:id="6">
    <w:p w:rsidR="0041035B" w:rsidRPr="00A510E0" w:rsidRDefault="0041035B" w:rsidP="0041035B">
      <w:pPr>
        <w:pStyle w:val="ab"/>
        <w:ind w:firstLine="567"/>
        <w:jc w:val="both"/>
        <w:rPr>
          <w:color w:val="FF0000"/>
        </w:rPr>
      </w:pPr>
      <w:r w:rsidRPr="00A510E0">
        <w:rPr>
          <w:rStyle w:val="aa"/>
          <w:color w:val="FF0000"/>
        </w:rPr>
        <w:footnoteRef/>
      </w:r>
      <w:r w:rsidRPr="00A510E0">
        <w:rPr>
          <w:color w:val="FF0000"/>
        </w:rPr>
        <w:t xml:space="preserve"> Перечень  категорий риска примерный и определяется представительным органом муниципального образования самостоятельно с учетом статьи 23 Федерального закона № 248-ФЗ.</w:t>
      </w:r>
    </w:p>
  </w:footnote>
  <w:footnote w:id="7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8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  <w:footnote w:id="9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Указываются установленные положением о виде контроля сроки подготовки и размещения на официальном сайте контрольного органа в сети "Интернет" доклада о правоприменительной практике.</w:t>
      </w:r>
    </w:p>
  </w:footnote>
  <w:footnote w:id="10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</w:footnote>
  <w:footnote w:id="11">
    <w:p w:rsidR="006132AF" w:rsidRPr="009F074C" w:rsidRDefault="006132AF" w:rsidP="006132AF">
      <w:pPr>
        <w:pStyle w:val="ab"/>
        <w:ind w:firstLine="567"/>
        <w:jc w:val="both"/>
        <w:rPr>
          <w:color w:val="FF0000"/>
        </w:rPr>
      </w:pPr>
      <w:r w:rsidRPr="003F7E44">
        <w:rPr>
          <w:rStyle w:val="aa"/>
          <w:color w:val="FF0000"/>
        </w:rPr>
        <w:footnoteRef/>
      </w:r>
      <w:r w:rsidRPr="003F7E44">
        <w:rPr>
          <w:color w:val="FF0000"/>
        </w:rPr>
        <w:t xml:space="preserve"> </w:t>
      </w:r>
      <w:r w:rsidRPr="009F074C">
        <w:rPr>
          <w:color w:val="FF0000"/>
        </w:rPr>
        <w:t xml:space="preserve">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</w:t>
      </w:r>
      <w:r>
        <w:rPr>
          <w:color w:val="FF0000"/>
        </w:rPr>
        <w:t xml:space="preserve">                           </w:t>
      </w:r>
      <w:r w:rsidRPr="009F074C">
        <w:rPr>
          <w:color w:val="FF0000"/>
        </w:rPr>
        <w:t xml:space="preserve">№ 248-ФЗ, при этом проведение информирования и консультирования обязательно. </w:t>
      </w:r>
    </w:p>
    <w:p w:rsidR="006132AF" w:rsidRDefault="006132AF" w:rsidP="006132AF">
      <w:pPr>
        <w:pStyle w:val="ab"/>
        <w:ind w:firstLine="567"/>
        <w:jc w:val="both"/>
      </w:pPr>
      <w:r w:rsidRPr="009F074C">
        <w:rPr>
          <w:color w:val="FF0000"/>
        </w:rPr>
        <w:t>Пунктами 3 и 6 части 1 статьи 45</w:t>
      </w:r>
      <w:r>
        <w:rPr>
          <w:color w:val="FF0000"/>
        </w:rPr>
        <w:t xml:space="preserve"> </w:t>
      </w:r>
      <w:r w:rsidRPr="00A64CD4">
        <w:rPr>
          <w:color w:val="FF0000"/>
        </w:rPr>
        <w:t>Федерального закона</w:t>
      </w:r>
      <w:r w:rsidRPr="009F074C">
        <w:rPr>
          <w:color w:val="FF0000"/>
        </w:rPr>
        <w:t xml:space="preserve">  № 248-ФЗ определено, что контрольный орган, кроме определенных настоящим Положением профилактических мер</w:t>
      </w:r>
      <w:r>
        <w:rPr>
          <w:color w:val="FF0000"/>
        </w:rPr>
        <w:t>,</w:t>
      </w:r>
      <w:r w:rsidRPr="009F074C">
        <w:rPr>
          <w:color w:val="FF0000"/>
        </w:rPr>
        <w:t xml:space="preserve"> </w:t>
      </w:r>
      <w:r w:rsidRPr="009F074C">
        <w:rPr>
          <w:color w:val="FF0000"/>
          <w:u w:val="single"/>
        </w:rPr>
        <w:t>может</w:t>
      </w:r>
      <w:r w:rsidRPr="009F074C">
        <w:rPr>
          <w:color w:val="FF0000"/>
        </w:rPr>
        <w:t xml:space="preserve"> проводить профилактические </w:t>
      </w:r>
      <w:proofErr w:type="gramStart"/>
      <w:r w:rsidRPr="009F074C">
        <w:rPr>
          <w:color w:val="FF0000"/>
        </w:rPr>
        <w:t>мероприятия</w:t>
      </w:r>
      <w:proofErr w:type="gramEnd"/>
      <w:r w:rsidRPr="009F074C">
        <w:rPr>
          <w:color w:val="FF0000"/>
        </w:rPr>
        <w:t xml:space="preserve"> такие как </w:t>
      </w:r>
      <w:r w:rsidRPr="009F074C">
        <w:rPr>
          <w:color w:val="FF0000"/>
          <w:u w:val="single"/>
        </w:rPr>
        <w:t>меры стимулирования добросовестности</w:t>
      </w:r>
      <w:r w:rsidRPr="009F074C">
        <w:rPr>
          <w:color w:val="FF0000"/>
        </w:rPr>
        <w:t xml:space="preserve"> и </w:t>
      </w:r>
      <w:proofErr w:type="spellStart"/>
      <w:r w:rsidRPr="009F074C">
        <w:rPr>
          <w:color w:val="FF0000"/>
          <w:u w:val="single"/>
        </w:rPr>
        <w:t>самообследование</w:t>
      </w:r>
      <w:proofErr w:type="spellEnd"/>
      <w:r w:rsidRPr="009F074C">
        <w:rPr>
          <w:color w:val="FF0000"/>
        </w:rPr>
        <w:t xml:space="preserve"> (статьи 48 и 51 Федерального закона № 248-</w:t>
      </w:r>
      <w:r w:rsidRPr="003F7E44">
        <w:rPr>
          <w:color w:val="FF0000"/>
        </w:rPr>
        <w:t>ФЗ).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576D5"/>
    <w:rsid w:val="000B4773"/>
    <w:rsid w:val="00372091"/>
    <w:rsid w:val="0041035B"/>
    <w:rsid w:val="00520EB2"/>
    <w:rsid w:val="00550B93"/>
    <w:rsid w:val="006132AF"/>
    <w:rsid w:val="007754C9"/>
    <w:rsid w:val="009073DD"/>
    <w:rsid w:val="00BB6390"/>
    <w:rsid w:val="00CE4E6C"/>
    <w:rsid w:val="00D40C91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2091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7209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7209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7209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7209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7209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209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72091"/>
    <w:pPr>
      <w:ind w:left="200"/>
    </w:pPr>
  </w:style>
  <w:style w:type="character" w:customStyle="1" w:styleId="22">
    <w:name w:val="Оглавление 2 Знак"/>
    <w:link w:val="21"/>
    <w:rsid w:val="00372091"/>
  </w:style>
  <w:style w:type="paragraph" w:styleId="41">
    <w:name w:val="toc 4"/>
    <w:next w:val="a"/>
    <w:link w:val="42"/>
    <w:uiPriority w:val="39"/>
    <w:rsid w:val="00372091"/>
    <w:pPr>
      <w:ind w:left="600"/>
    </w:pPr>
  </w:style>
  <w:style w:type="character" w:customStyle="1" w:styleId="42">
    <w:name w:val="Оглавление 4 Знак"/>
    <w:link w:val="41"/>
    <w:rsid w:val="00372091"/>
  </w:style>
  <w:style w:type="paragraph" w:styleId="6">
    <w:name w:val="toc 6"/>
    <w:next w:val="a"/>
    <w:link w:val="60"/>
    <w:uiPriority w:val="39"/>
    <w:rsid w:val="00372091"/>
    <w:pPr>
      <w:ind w:left="1000"/>
    </w:pPr>
  </w:style>
  <w:style w:type="character" w:customStyle="1" w:styleId="60">
    <w:name w:val="Оглавление 6 Знак"/>
    <w:link w:val="6"/>
    <w:rsid w:val="00372091"/>
  </w:style>
  <w:style w:type="paragraph" w:styleId="7">
    <w:name w:val="toc 7"/>
    <w:next w:val="a"/>
    <w:link w:val="70"/>
    <w:uiPriority w:val="39"/>
    <w:rsid w:val="00372091"/>
    <w:pPr>
      <w:ind w:left="1200"/>
    </w:pPr>
  </w:style>
  <w:style w:type="character" w:customStyle="1" w:styleId="70">
    <w:name w:val="Оглавление 7 Знак"/>
    <w:link w:val="7"/>
    <w:rsid w:val="00372091"/>
  </w:style>
  <w:style w:type="character" w:customStyle="1" w:styleId="30">
    <w:name w:val="Заголовок 3 Знак"/>
    <w:link w:val="3"/>
    <w:rsid w:val="0037209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72091"/>
    <w:pPr>
      <w:ind w:left="400"/>
    </w:pPr>
  </w:style>
  <w:style w:type="character" w:customStyle="1" w:styleId="32">
    <w:name w:val="Оглавление 3 Знак"/>
    <w:link w:val="31"/>
    <w:rsid w:val="00372091"/>
  </w:style>
  <w:style w:type="character" w:customStyle="1" w:styleId="50">
    <w:name w:val="Заголовок 5 Знак"/>
    <w:link w:val="5"/>
    <w:rsid w:val="0037209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7209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72091"/>
    <w:rPr>
      <w:color w:val="0000FF"/>
      <w:u w:val="single"/>
    </w:rPr>
  </w:style>
  <w:style w:type="character" w:styleId="a3">
    <w:name w:val="Hyperlink"/>
    <w:link w:val="12"/>
    <w:rsid w:val="00372091"/>
    <w:rPr>
      <w:color w:val="0000FF"/>
      <w:u w:val="single"/>
    </w:rPr>
  </w:style>
  <w:style w:type="paragraph" w:customStyle="1" w:styleId="Footnote">
    <w:name w:val="Footnote"/>
    <w:link w:val="Footnote0"/>
    <w:rsid w:val="00372091"/>
    <w:rPr>
      <w:sz w:val="22"/>
    </w:rPr>
  </w:style>
  <w:style w:type="character" w:customStyle="1" w:styleId="Footnote0">
    <w:name w:val="Footnote"/>
    <w:link w:val="Footnote"/>
    <w:rsid w:val="0037209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72091"/>
    <w:rPr>
      <w:b/>
    </w:rPr>
  </w:style>
  <w:style w:type="character" w:customStyle="1" w:styleId="14">
    <w:name w:val="Оглавление 1 Знак"/>
    <w:link w:val="13"/>
    <w:rsid w:val="0037209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7209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720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72091"/>
    <w:pPr>
      <w:ind w:left="1600"/>
    </w:pPr>
  </w:style>
  <w:style w:type="character" w:customStyle="1" w:styleId="90">
    <w:name w:val="Оглавление 9 Знак"/>
    <w:link w:val="9"/>
    <w:rsid w:val="00372091"/>
  </w:style>
  <w:style w:type="paragraph" w:styleId="8">
    <w:name w:val="toc 8"/>
    <w:next w:val="a"/>
    <w:link w:val="80"/>
    <w:uiPriority w:val="39"/>
    <w:rsid w:val="00372091"/>
    <w:pPr>
      <w:ind w:left="1400"/>
    </w:pPr>
  </w:style>
  <w:style w:type="character" w:customStyle="1" w:styleId="80">
    <w:name w:val="Оглавление 8 Знак"/>
    <w:link w:val="8"/>
    <w:rsid w:val="00372091"/>
  </w:style>
  <w:style w:type="paragraph" w:styleId="51">
    <w:name w:val="toc 5"/>
    <w:next w:val="a"/>
    <w:link w:val="52"/>
    <w:uiPriority w:val="39"/>
    <w:rsid w:val="00372091"/>
    <w:pPr>
      <w:ind w:left="800"/>
    </w:pPr>
  </w:style>
  <w:style w:type="character" w:customStyle="1" w:styleId="52">
    <w:name w:val="Оглавление 5 Знак"/>
    <w:link w:val="51"/>
    <w:rsid w:val="00372091"/>
  </w:style>
  <w:style w:type="paragraph" w:styleId="a4">
    <w:name w:val="Subtitle"/>
    <w:next w:val="a"/>
    <w:link w:val="a5"/>
    <w:uiPriority w:val="11"/>
    <w:qFormat/>
    <w:rsid w:val="00372091"/>
    <w:rPr>
      <w:i/>
      <w:color w:val="616161"/>
    </w:rPr>
  </w:style>
  <w:style w:type="character" w:customStyle="1" w:styleId="a5">
    <w:name w:val="Подзаголовок Знак"/>
    <w:link w:val="a4"/>
    <w:rsid w:val="0037209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72091"/>
    <w:pPr>
      <w:ind w:left="1800"/>
    </w:pPr>
  </w:style>
  <w:style w:type="character" w:customStyle="1" w:styleId="toc100">
    <w:name w:val="toc 10"/>
    <w:link w:val="toc10"/>
    <w:rsid w:val="00372091"/>
  </w:style>
  <w:style w:type="paragraph" w:styleId="a6">
    <w:name w:val="Title"/>
    <w:next w:val="a"/>
    <w:link w:val="a7"/>
    <w:uiPriority w:val="10"/>
    <w:qFormat/>
    <w:rsid w:val="00372091"/>
    <w:rPr>
      <w:b/>
      <w:sz w:val="52"/>
    </w:rPr>
  </w:style>
  <w:style w:type="character" w:customStyle="1" w:styleId="a7">
    <w:name w:val="Название Знак"/>
    <w:link w:val="a6"/>
    <w:rsid w:val="0037209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7209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72091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B6390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B6390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BB6390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BB6390"/>
    <w:rPr>
      <w:rFonts w:ascii="Arial" w:hAnsi="Arial"/>
      <w:color w:val="auto"/>
      <w:sz w:val="20"/>
    </w:rPr>
  </w:style>
  <w:style w:type="paragraph" w:customStyle="1" w:styleId="15">
    <w:name w:val="Знак сноски1"/>
    <w:basedOn w:val="a"/>
    <w:link w:val="aa"/>
    <w:uiPriority w:val="99"/>
    <w:rsid w:val="006132AF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a">
    <w:name w:val="footnote reference"/>
    <w:link w:val="15"/>
    <w:rsid w:val="006132AF"/>
    <w:rPr>
      <w:rFonts w:ascii="Calibri" w:hAnsi="Calibri"/>
      <w:color w:val="auto"/>
      <w:sz w:val="20"/>
      <w:vertAlign w:val="superscript"/>
    </w:rPr>
  </w:style>
  <w:style w:type="paragraph" w:styleId="ab">
    <w:name w:val="footnote text"/>
    <w:basedOn w:val="a"/>
    <w:link w:val="ac"/>
    <w:rsid w:val="006132AF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6132AF"/>
    <w:rPr>
      <w:rFonts w:ascii="Times New Roman" w:hAnsi="Times New Roman"/>
      <w:color w:val="auto"/>
      <w:sz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1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132AF"/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2021-10-01T07:14:00Z</dcterms:created>
  <dcterms:modified xsi:type="dcterms:W3CDTF">2021-10-01T07:14:00Z</dcterms:modified>
</cp:coreProperties>
</file>