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F7" w:rsidRPr="00DC2810" w:rsidRDefault="000157F7" w:rsidP="000157F7">
      <w:pPr>
        <w:shd w:val="clear" w:color="auto" w:fill="FFFFFF"/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FF0000"/>
          <w:spacing w:val="5"/>
          <w:sz w:val="27"/>
          <w:szCs w:val="27"/>
          <w:bdr w:val="none" w:sz="0" w:space="0" w:color="auto" w:frame="1"/>
          <w:lang w:eastAsia="ru-RU"/>
        </w:rPr>
        <w:t>Телефонный терроризм</w:t>
      </w:r>
    </w:p>
    <w:p w:rsidR="000157F7" w:rsidRPr="00DC2810" w:rsidRDefault="000157F7" w:rsidP="000157F7">
      <w:pPr>
        <w:shd w:val="clear" w:color="auto" w:fill="FFFFFF"/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FF0000"/>
          <w:spacing w:val="5"/>
          <w:sz w:val="27"/>
          <w:szCs w:val="27"/>
          <w:bdr w:val="none" w:sz="0" w:space="0" w:color="auto" w:frame="1"/>
          <w:lang w:eastAsia="ru-RU"/>
        </w:rPr>
        <w:t>Для обучающихся</w:t>
      </w:r>
    </w:p>
    <w:p w:rsidR="000157F7" w:rsidRPr="00DC2810" w:rsidRDefault="000157F7" w:rsidP="000157F7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 xml:space="preserve">Не пытайтесь по телефону даже в шутку сообщить в школу о </w:t>
      </w:r>
      <w:proofErr w:type="spellStart"/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заминировании</w:t>
      </w:r>
      <w:proofErr w:type="spellEnd"/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 xml:space="preserve">. Вас всё равно </w:t>
      </w:r>
      <w:proofErr w:type="gramStart"/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обнаружат и вашим родителям придётся</w:t>
      </w:r>
      <w:proofErr w:type="gramEnd"/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 xml:space="preserve"> отвечать за ваши действия.</w:t>
      </w:r>
    </w:p>
    <w:p w:rsidR="000157F7" w:rsidRPr="00DC2810" w:rsidRDefault="000157F7" w:rsidP="000157F7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proofErr w:type="gramStart"/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При получении по телефону от кого-либо сообщения о террористическом акте в школе</w:t>
      </w:r>
      <w:proofErr w:type="gramEnd"/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 xml:space="preserve"> не кладите телефонную трубку, а с другого телефона свяжитесь с милицией «02» для определения, откуда раздался звонок.</w:t>
      </w:r>
    </w:p>
    <w:p w:rsidR="000157F7" w:rsidRPr="00DC2810" w:rsidRDefault="000157F7" w:rsidP="000157F7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После разговора письменно зафиксируйте следующие детали:</w:t>
      </w:r>
    </w:p>
    <w:p w:rsidR="000157F7" w:rsidRPr="00DC2810" w:rsidRDefault="000157F7" w:rsidP="000157F7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сразу начал угрожать или представился;</w:t>
      </w:r>
    </w:p>
    <w:p w:rsidR="000157F7" w:rsidRPr="00DC2810" w:rsidRDefault="000157F7" w:rsidP="000157F7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уточнил, с кем говорит;</w:t>
      </w:r>
    </w:p>
    <w:p w:rsidR="000157F7" w:rsidRPr="00DC2810" w:rsidRDefault="000157F7" w:rsidP="000157F7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медленно или быстро;</w:t>
      </w:r>
    </w:p>
    <w:p w:rsidR="000157F7" w:rsidRPr="00DC2810" w:rsidRDefault="000157F7" w:rsidP="000157F7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внятно ли произносит слова;</w:t>
      </w:r>
    </w:p>
    <w:p w:rsidR="000157F7" w:rsidRPr="00DC2810" w:rsidRDefault="000157F7" w:rsidP="000157F7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дефекты речи (заикание, акцент и др.);</w:t>
      </w:r>
    </w:p>
    <w:p w:rsidR="000157F7" w:rsidRPr="00DC2810" w:rsidRDefault="000157F7" w:rsidP="000157F7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тембр голоса (высокий, низкий и др.);</w:t>
      </w:r>
    </w:p>
    <w:p w:rsidR="000157F7" w:rsidRPr="00DC2810" w:rsidRDefault="000157F7" w:rsidP="000157F7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впечатление: </w:t>
      </w:r>
      <w:proofErr w:type="gramStart"/>
      <w:r w:rsidRPr="00DC281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трезв</w:t>
      </w:r>
      <w:proofErr w:type="gramEnd"/>
      <w:r w:rsidRPr="00DC281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или нетрезв;</w:t>
      </w:r>
    </w:p>
    <w:p w:rsidR="000157F7" w:rsidRPr="00DC2810" w:rsidRDefault="000157F7" w:rsidP="000157F7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манера разговора (спокойная, уверенная, невнятная, бессвязная, вежливая, грубая);</w:t>
      </w:r>
    </w:p>
    <w:p w:rsidR="000157F7" w:rsidRPr="00DC2810" w:rsidRDefault="000157F7" w:rsidP="000157F7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озлобленность или равнодушие;</w:t>
      </w:r>
    </w:p>
    <w:p w:rsidR="000157F7" w:rsidRPr="00DC2810" w:rsidRDefault="000157F7" w:rsidP="000157F7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наличие посторонних шумов или тишина.</w:t>
      </w:r>
    </w:p>
    <w:p w:rsidR="000157F7" w:rsidRPr="00DC2810" w:rsidRDefault="000157F7" w:rsidP="000157F7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Поставить в известность администрацию школы</w:t>
      </w:r>
    </w:p>
    <w:p w:rsidR="000157F7" w:rsidRPr="00DC2810" w:rsidRDefault="000157F7" w:rsidP="000157F7">
      <w:pPr>
        <w:shd w:val="clear" w:color="auto" w:fill="FFFFFF"/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FF0000"/>
          <w:spacing w:val="5"/>
          <w:sz w:val="27"/>
          <w:szCs w:val="27"/>
          <w:bdr w:val="none" w:sz="0" w:space="0" w:color="auto" w:frame="1"/>
          <w:lang w:eastAsia="ru-RU"/>
        </w:rPr>
        <w:t>Для учителей</w:t>
      </w:r>
    </w:p>
    <w:p w:rsidR="000157F7" w:rsidRPr="00DC2810" w:rsidRDefault="000157F7" w:rsidP="000157F7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 xml:space="preserve">Сняв трубку, спокойно отвечайте </w:t>
      </w:r>
      <w:proofErr w:type="gramStart"/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звонящему</w:t>
      </w:r>
      <w:proofErr w:type="gramEnd"/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, затягивая разговор и стараясь получить максимум информации.</w:t>
      </w:r>
    </w:p>
    <w:p w:rsidR="000157F7" w:rsidRPr="00DC2810" w:rsidRDefault="000157F7" w:rsidP="000157F7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Не кладите трубку с целью сохранения канала связи, затем свяжитесь по другому телефону с полицией «02» для определения, откуда раздался звонок.</w:t>
      </w:r>
    </w:p>
    <w:p w:rsidR="000157F7" w:rsidRPr="00DC2810" w:rsidRDefault="000157F7" w:rsidP="000157F7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После разговора письменно зафиксируйте следующие детали:</w:t>
      </w:r>
    </w:p>
    <w:p w:rsidR="000157F7" w:rsidRPr="00DC2810" w:rsidRDefault="000157F7" w:rsidP="000157F7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начало разговора: сразу начал угрожать или представился;</w:t>
      </w:r>
    </w:p>
    <w:p w:rsidR="000157F7" w:rsidRPr="00DC2810" w:rsidRDefault="000157F7" w:rsidP="000157F7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уточнил, с кем говорит;</w:t>
      </w:r>
    </w:p>
    <w:p w:rsidR="000157F7" w:rsidRPr="00DC2810" w:rsidRDefault="000157F7" w:rsidP="000157F7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медленно или быстро;</w:t>
      </w:r>
    </w:p>
    <w:p w:rsidR="000157F7" w:rsidRPr="00DC2810" w:rsidRDefault="000157F7" w:rsidP="000157F7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внятно ли произносит слова;</w:t>
      </w:r>
    </w:p>
    <w:p w:rsidR="000157F7" w:rsidRPr="00DC2810" w:rsidRDefault="000157F7" w:rsidP="000157F7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дефекты речи (заикание, акцент и др.);</w:t>
      </w:r>
    </w:p>
    <w:p w:rsidR="000157F7" w:rsidRPr="00DC2810" w:rsidRDefault="000157F7" w:rsidP="000157F7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тембр голоса (высокий, низкий, тихий, хриплый);</w:t>
      </w:r>
    </w:p>
    <w:p w:rsidR="000157F7" w:rsidRPr="00DC2810" w:rsidRDefault="000157F7" w:rsidP="000157F7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впечатление: </w:t>
      </w:r>
      <w:proofErr w:type="gramStart"/>
      <w:r w:rsidRPr="00DC281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трезв</w:t>
      </w:r>
      <w:proofErr w:type="gramEnd"/>
      <w:r w:rsidRPr="00DC281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или нетрезв;</w:t>
      </w:r>
    </w:p>
    <w:p w:rsidR="000157F7" w:rsidRPr="00DC2810" w:rsidRDefault="000157F7" w:rsidP="000157F7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манера разговора (спокойная, уверенная, невнятная, бессвязная, вежливая, грубая);</w:t>
      </w:r>
    </w:p>
    <w:p w:rsidR="000157F7" w:rsidRPr="00DC2810" w:rsidRDefault="000157F7" w:rsidP="000157F7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чувствовались ли озлобленность или равнодушие;</w:t>
      </w:r>
    </w:p>
    <w:p w:rsidR="000157F7" w:rsidRPr="00DC2810" w:rsidRDefault="000157F7" w:rsidP="000157F7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наличие посторонних шумов (другой голос, шум машин или тишина).    </w:t>
      </w:r>
    </w:p>
    <w:p w:rsidR="000157F7" w:rsidRPr="00DC2810" w:rsidRDefault="000157F7" w:rsidP="000157F7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pacing w:val="5"/>
          <w:sz w:val="19"/>
          <w:szCs w:val="19"/>
          <w:lang w:eastAsia="ru-RU"/>
        </w:rPr>
      </w:pPr>
      <w:r w:rsidRPr="00DC2810">
        <w:rPr>
          <w:rFonts w:ascii="Arial" w:eastAsia="Times New Roman" w:hAnsi="Arial" w:cs="Arial"/>
          <w:b/>
          <w:bCs/>
          <w:color w:val="000000"/>
          <w:spacing w:val="5"/>
          <w:sz w:val="19"/>
          <w:szCs w:val="19"/>
          <w:lang w:eastAsia="ru-RU"/>
        </w:rPr>
        <w:t>Поставить в известность администрацию школы.</w:t>
      </w:r>
    </w:p>
    <w:p w:rsidR="00756EA6" w:rsidRDefault="00756EA6"/>
    <w:sectPr w:rsidR="00756EA6" w:rsidSect="0075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0AF"/>
    <w:multiLevelType w:val="multilevel"/>
    <w:tmpl w:val="5118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C3782"/>
    <w:multiLevelType w:val="multilevel"/>
    <w:tmpl w:val="454A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7F7"/>
    <w:rsid w:val="000157F7"/>
    <w:rsid w:val="0075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SMEV</cp:lastModifiedBy>
  <cp:revision>1</cp:revision>
  <dcterms:created xsi:type="dcterms:W3CDTF">2022-03-10T06:30:00Z</dcterms:created>
  <dcterms:modified xsi:type="dcterms:W3CDTF">2022-03-10T06:31:00Z</dcterms:modified>
</cp:coreProperties>
</file>