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Консультирование по обращениям контролируемых лиц и их представителей осуществляет инспектор.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Консультирование осуществляется без взимания платы.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8053B3">
        <w:rPr>
          <w:color w:val="242424"/>
          <w:sz w:val="28"/>
          <w:szCs w:val="28"/>
        </w:rPr>
        <w:t>видео-конференц-связи</w:t>
      </w:r>
      <w:proofErr w:type="spellEnd"/>
      <w:r w:rsidRPr="008053B3">
        <w:rPr>
          <w:color w:val="242424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Время консультирования не должно превышать 15 минут.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Личный прием граждан проводится: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- Глава Дубовоовражного сельского поселения;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Дубовоовражного сельского поселения: </w:t>
      </w:r>
      <w:proofErr w:type="spellStart"/>
      <w:r w:rsidRPr="008053B3">
        <w:rPr>
          <w:color w:val="242424"/>
          <w:sz w:val="28"/>
          <w:szCs w:val="28"/>
          <w:lang w:val="en-US"/>
        </w:rPr>
        <w:t>dubovoovrag</w:t>
      </w:r>
      <w:proofErr w:type="spellEnd"/>
      <w:r w:rsidRPr="008053B3">
        <w:rPr>
          <w:color w:val="242424"/>
          <w:sz w:val="28"/>
          <w:szCs w:val="28"/>
        </w:rPr>
        <w:t>.</w:t>
      </w:r>
      <w:proofErr w:type="spellStart"/>
      <w:r w:rsidRPr="008053B3">
        <w:rPr>
          <w:color w:val="242424"/>
          <w:sz w:val="28"/>
          <w:szCs w:val="28"/>
          <w:lang w:val="en-US"/>
        </w:rPr>
        <w:t>ru</w:t>
      </w:r>
      <w:proofErr w:type="spellEnd"/>
      <w:r w:rsidRPr="008053B3">
        <w:rPr>
          <w:color w:val="242424"/>
          <w:sz w:val="28"/>
          <w:szCs w:val="28"/>
        </w:rPr>
        <w:t> 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Консультирование осуществляется по следующим вопросам: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1) организация и осуществление муниципального жилищного контроля;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8053B3">
        <w:rPr>
          <w:color w:val="242424"/>
          <w:sz w:val="28"/>
          <w:szCs w:val="28"/>
        </w:rPr>
        <w:t>относятся к сфере муниципального жилищного контроля даются</w:t>
      </w:r>
      <w:proofErr w:type="gramEnd"/>
      <w:r w:rsidRPr="008053B3">
        <w:rPr>
          <w:color w:val="242424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8053B3" w:rsidRPr="008053B3" w:rsidRDefault="008053B3" w:rsidP="008053B3">
      <w:pPr>
        <w:pStyle w:val="a4"/>
        <w:spacing w:after="150" w:afterAutospacing="0"/>
        <w:rPr>
          <w:color w:val="242424"/>
          <w:sz w:val="28"/>
          <w:szCs w:val="28"/>
        </w:rPr>
      </w:pPr>
      <w:r w:rsidRPr="008053B3">
        <w:rPr>
          <w:color w:val="242424"/>
          <w:sz w:val="28"/>
          <w:szCs w:val="28"/>
        </w:rPr>
        <w:t>В случае</w:t>
      </w:r>
      <w:proofErr w:type="gramStart"/>
      <w:r w:rsidRPr="008053B3">
        <w:rPr>
          <w:color w:val="242424"/>
          <w:sz w:val="28"/>
          <w:szCs w:val="28"/>
        </w:rPr>
        <w:t>,</w:t>
      </w:r>
      <w:proofErr w:type="gramEnd"/>
      <w:r w:rsidRPr="008053B3">
        <w:rPr>
          <w:color w:val="242424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8053B3">
        <w:rPr>
          <w:color w:val="242424"/>
          <w:sz w:val="28"/>
          <w:szCs w:val="28"/>
        </w:rPr>
        <w:lastRenderedPageBreak/>
        <w:t xml:space="preserve">администрации Дубовоовражного сельского поселения: </w:t>
      </w:r>
      <w:proofErr w:type="spellStart"/>
      <w:r w:rsidRPr="008053B3">
        <w:rPr>
          <w:color w:val="242424"/>
          <w:sz w:val="28"/>
          <w:szCs w:val="28"/>
          <w:lang w:val="en-US"/>
        </w:rPr>
        <w:t>dubovoovrag</w:t>
      </w:r>
      <w:proofErr w:type="spellEnd"/>
      <w:r w:rsidRPr="008053B3">
        <w:rPr>
          <w:color w:val="242424"/>
          <w:sz w:val="28"/>
          <w:szCs w:val="28"/>
        </w:rPr>
        <w:t>.</w:t>
      </w:r>
      <w:proofErr w:type="spellStart"/>
      <w:r w:rsidRPr="008053B3">
        <w:rPr>
          <w:color w:val="242424"/>
          <w:sz w:val="28"/>
          <w:szCs w:val="28"/>
          <w:lang w:val="en-US"/>
        </w:rPr>
        <w:t>ru</w:t>
      </w:r>
      <w:proofErr w:type="spellEnd"/>
      <w:r w:rsidRPr="008053B3">
        <w:rPr>
          <w:color w:val="242424"/>
          <w:sz w:val="28"/>
          <w:szCs w:val="28"/>
        </w:rPr>
        <w:t> ,  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053B3" w:rsidRDefault="008053B3">
      <w:pPr>
        <w:rPr>
          <w:rFonts w:ascii="Times New Roman" w:hAnsi="Times New Roman" w:cs="Times New Roman"/>
          <w:sz w:val="24"/>
          <w:szCs w:val="24"/>
        </w:rPr>
      </w:pPr>
    </w:p>
    <w:p w:rsidR="008053B3" w:rsidRDefault="008053B3">
      <w:pPr>
        <w:rPr>
          <w:rFonts w:ascii="Times New Roman" w:hAnsi="Times New Roman" w:cs="Times New Roman"/>
          <w:sz w:val="24"/>
          <w:szCs w:val="24"/>
        </w:rPr>
      </w:pPr>
    </w:p>
    <w:p w:rsidR="008053B3" w:rsidRDefault="008053B3">
      <w:pPr>
        <w:rPr>
          <w:rFonts w:ascii="Times New Roman" w:hAnsi="Times New Roman" w:cs="Times New Roman"/>
          <w:sz w:val="24"/>
          <w:szCs w:val="24"/>
        </w:rPr>
      </w:pPr>
    </w:p>
    <w:sectPr w:rsidR="008053B3" w:rsidSect="001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A4"/>
    <w:rsid w:val="001D2FA5"/>
    <w:rsid w:val="008053B3"/>
    <w:rsid w:val="00C346A4"/>
    <w:rsid w:val="00D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3</cp:revision>
  <dcterms:created xsi:type="dcterms:W3CDTF">2022-10-17T12:29:00Z</dcterms:created>
  <dcterms:modified xsi:type="dcterms:W3CDTF">2022-10-17T12:37:00Z</dcterms:modified>
</cp:coreProperties>
</file>