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9" w:rsidRPr="00446196" w:rsidRDefault="00446196">
      <w:pPr>
        <w:rPr>
          <w:rFonts w:ascii="Times New Roman" w:hAnsi="Times New Roman" w:cs="Times New Roman"/>
          <w:sz w:val="32"/>
          <w:szCs w:val="32"/>
        </w:rPr>
      </w:pPr>
      <w:r w:rsidRPr="00446196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7F0522">
        <w:rPr>
          <w:rFonts w:ascii="Times New Roman" w:hAnsi="Times New Roman" w:cs="Times New Roman"/>
          <w:sz w:val="32"/>
          <w:szCs w:val="32"/>
        </w:rPr>
        <w:t>01.03</w:t>
      </w:r>
      <w:r w:rsidR="00B95899">
        <w:rPr>
          <w:rFonts w:ascii="Times New Roman" w:hAnsi="Times New Roman" w:cs="Times New Roman"/>
          <w:sz w:val="32"/>
          <w:szCs w:val="32"/>
        </w:rPr>
        <w:t>.2023</w:t>
      </w:r>
      <w:r w:rsidR="005448C2">
        <w:rPr>
          <w:rFonts w:ascii="Times New Roman" w:hAnsi="Times New Roman" w:cs="Times New Roman"/>
          <w:sz w:val="32"/>
          <w:szCs w:val="32"/>
        </w:rPr>
        <w:t xml:space="preserve"> года в администрацию</w:t>
      </w:r>
      <w:r w:rsidRPr="00446196">
        <w:rPr>
          <w:rFonts w:ascii="Times New Roman" w:hAnsi="Times New Roman" w:cs="Times New Roman"/>
          <w:sz w:val="32"/>
          <w:szCs w:val="32"/>
        </w:rPr>
        <w:t xml:space="preserve"> Дубовоовра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446196">
        <w:rPr>
          <w:rFonts w:ascii="Times New Roman" w:hAnsi="Times New Roman" w:cs="Times New Roman"/>
          <w:sz w:val="32"/>
          <w:szCs w:val="32"/>
        </w:rPr>
        <w:t>ного сельского поселения</w:t>
      </w:r>
      <w:r w:rsidR="005448C2">
        <w:rPr>
          <w:rFonts w:ascii="Times New Roman" w:hAnsi="Times New Roman" w:cs="Times New Roman"/>
          <w:sz w:val="32"/>
          <w:szCs w:val="32"/>
        </w:rPr>
        <w:t>, требуется главный специалис</w:t>
      </w:r>
      <w:proofErr w:type="gramStart"/>
      <w:r w:rsidR="005448C2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="005448C2">
        <w:rPr>
          <w:rFonts w:ascii="Times New Roman" w:hAnsi="Times New Roman" w:cs="Times New Roman"/>
          <w:sz w:val="32"/>
          <w:szCs w:val="32"/>
        </w:rPr>
        <w:t>Главный бухгалтер)</w:t>
      </w:r>
      <w:r w:rsidRPr="00446196">
        <w:rPr>
          <w:rFonts w:ascii="Times New Roman" w:hAnsi="Times New Roman" w:cs="Times New Roman"/>
          <w:sz w:val="32"/>
          <w:szCs w:val="32"/>
        </w:rPr>
        <w:t xml:space="preserve">. </w:t>
      </w:r>
      <w:r w:rsidR="005448C2">
        <w:rPr>
          <w:rFonts w:ascii="Times New Roman" w:hAnsi="Times New Roman" w:cs="Times New Roman"/>
          <w:sz w:val="32"/>
          <w:szCs w:val="32"/>
        </w:rPr>
        <w:t xml:space="preserve">По всем интересующим вопросам обращаться </w:t>
      </w:r>
      <w:r w:rsidRPr="00446196">
        <w:rPr>
          <w:rFonts w:ascii="Times New Roman" w:hAnsi="Times New Roman" w:cs="Times New Roman"/>
          <w:sz w:val="32"/>
          <w:szCs w:val="32"/>
        </w:rPr>
        <w:t>к  главному специалисту  Тощевой Татьяне Ивановне телефон 8(84477) 6-77-26</w:t>
      </w:r>
    </w:p>
    <w:sectPr w:rsidR="004D1C99" w:rsidRPr="00446196" w:rsidSect="0057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E0"/>
    <w:rsid w:val="00287867"/>
    <w:rsid w:val="00446196"/>
    <w:rsid w:val="004D1C99"/>
    <w:rsid w:val="005448C2"/>
    <w:rsid w:val="005720E7"/>
    <w:rsid w:val="00743AE0"/>
    <w:rsid w:val="007F0522"/>
    <w:rsid w:val="00882692"/>
    <w:rsid w:val="00B92E97"/>
    <w:rsid w:val="00B95899"/>
    <w:rsid w:val="00C0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SMEV</cp:lastModifiedBy>
  <cp:revision>2</cp:revision>
  <dcterms:created xsi:type="dcterms:W3CDTF">2023-03-03T07:30:00Z</dcterms:created>
  <dcterms:modified xsi:type="dcterms:W3CDTF">2023-03-03T07:30:00Z</dcterms:modified>
</cp:coreProperties>
</file>