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1A064A" w:rsidRPr="001A064A">
        <w:rPr>
          <w:rFonts w:ascii="Times New Roman" w:eastAsia="Times New Roman" w:hAnsi="Times New Roman" w:cs="Times New Roman"/>
          <w:b/>
          <w:bCs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1A064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r w:rsidR="00741A54" w:rsidRPr="00FD4A99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</w:t>
      </w:r>
      <w:proofErr w:type="gramStart"/>
      <w:r w:rsidR="00741A54" w:rsidRPr="00FD4A99">
        <w:rPr>
          <w:rFonts w:ascii="Times New Roman" w:eastAsia="Times New Roman" w:hAnsi="Times New Roman" w:cs="Times New Roman"/>
          <w:color w:val="000000"/>
          <w:sz w:val="24"/>
        </w:rPr>
        <w:t>Протокола совещания Министерства экономического развития Российской Федерации</w:t>
      </w:r>
      <w:proofErr w:type="gramEnd"/>
      <w:r w:rsidR="00741A54" w:rsidRPr="00FD4A99">
        <w:rPr>
          <w:rFonts w:ascii="Times New Roman" w:eastAsia="Times New Roman" w:hAnsi="Times New Roman" w:cs="Times New Roman"/>
          <w:color w:val="000000"/>
          <w:sz w:val="24"/>
        </w:rPr>
        <w:t xml:space="preserve"> от 29 августа 2023 г. № 32-Д24</w:t>
      </w:r>
      <w:r w:rsidR="00741A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1155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556D" w:rsidRPr="0011556D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11556D" w:rsidRPr="0011556D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11556D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7E5E06" w:rsidRPr="007E5E06">
        <w:rPr>
          <w:rFonts w:ascii="Times New Roman" w:eastAsia="Times New Roman" w:hAnsi="Times New Roman" w:cs="Times New Roman"/>
          <w:bCs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7E5E0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4E2C" w:rsidRDefault="001B4E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645A3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1B4E2C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Дубо</w:t>
      </w:r>
      <w:r w:rsidR="00FD4A99"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</w:rPr>
        <w:t>овражного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03CBA" w:rsidRPr="00803CBA">
        <w:rPr>
          <w:rFonts w:ascii="Times New Roman" w:eastAsia="Times New Roman" w:hAnsi="Times New Roman" w:cs="Times New Roman"/>
          <w:b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803C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645A3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33A6" w:rsidRDefault="004B33A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655C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5CD5" w:rsidRPr="00655CD5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655CD5" w:rsidRPr="00655CD5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сельского поселения Светлоярского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C3D72" w:rsidRPr="004C3D72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4C3D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 xml:space="preserve">на автомобильном транспорте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5E48" w:rsidRPr="00525E48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сельского поселения Светлоярского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E804DA" w:rsidRDefault="00B754A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="00897BF7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3E7A0E"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03212" w:rsidRPr="00303212">
        <w:rPr>
          <w:rFonts w:ascii="Times New Roman" w:eastAsia="Times New Roman" w:hAnsi="Times New Roman" w:cs="Times New Roman"/>
          <w:color w:val="000000"/>
          <w:sz w:val="24"/>
        </w:rPr>
        <w:t>02.11.2022</w:t>
      </w:r>
      <w:r w:rsidR="003E7A0E"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303212">
        <w:rPr>
          <w:rFonts w:ascii="Times New Roman" w:eastAsia="Times New Roman" w:hAnsi="Times New Roman" w:cs="Times New Roman"/>
          <w:color w:val="000000"/>
          <w:sz w:val="24"/>
        </w:rPr>
        <w:t xml:space="preserve">140 </w:t>
      </w:r>
      <w:r w:rsidR="00303212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</w:t>
      </w:r>
      <w:r w:rsidR="00303212" w:rsidRPr="00303212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сельского поселения Светлоярского муниципального</w:t>
      </w:r>
      <w:proofErr w:type="gramEnd"/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района Волгоградской области на 2023 год</w:t>
      </w:r>
      <w:r w:rsidR="00303212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» </w:t>
      </w:r>
      <w:r w:rsidR="00822315" w:rsidRPr="00822315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6124" w:rsidRDefault="00BE0DCC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Исходя из приведенных данных о профилактической работе администрации 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в 2023 году</w:t>
      </w:r>
      <w:r w:rsidR="00AE0F02">
        <w:rPr>
          <w:rFonts w:ascii="Times New Roman" w:eastAsia="Times New Roman" w:hAnsi="Times New Roman" w:cs="Times New Roman"/>
          <w:color w:val="000000"/>
          <w:sz w:val="24"/>
        </w:rPr>
        <w:t xml:space="preserve">, в 2024 году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следует уделить особое внимание таким профилактическим направлениям, как: 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консультирование, информирование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6124" w:rsidRDefault="00B66124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B661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897BF7" w:rsidRDefault="00BE0DCC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>разработан следующий комплекс профилактических мероприятий на 2024 год, приведенный в разделе 3 настоящей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03212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303212">
        <w:rPr>
          <w:rFonts w:ascii="Times New Roman" w:eastAsia="Times New Roman" w:hAnsi="Times New Roman" w:cs="Times New Roman"/>
          <w:color w:val="000000"/>
          <w:sz w:val="24"/>
        </w:rPr>
        <w:t>сайте</w:t>
      </w:r>
      <w:proofErr w:type="gramEnd"/>
      <w:r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4E048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0"/>
        <w:gridCol w:w="3007"/>
        <w:gridCol w:w="2408"/>
        <w:gridCol w:w="3508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64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 (по мере обновления информации)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7084D" w:rsidRDefault="00303212" w:rsidP="003708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>Ведущий специалист Администрация Дубовоовражного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позднее 30 января</w:t>
            </w:r>
            <w:r w:rsidR="00BD51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03212">
              <w:rPr>
                <w:rFonts w:ascii="Times New Roman" w:eastAsia="Times New Roman" w:hAnsi="Times New Roman" w:cs="Times New Roman"/>
                <w:sz w:val="20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года, 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>Глава Дубовоовражного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>Глава Дубовоовражного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Еженедельно, 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>Ведущий специалист Администрации Дубовоовражного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3212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Pr="00303212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3212" w:rsidRDefault="00645A3A" w:rsidP="000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312E9" w:rsidRPr="00303212" w:rsidRDefault="007312E9" w:rsidP="000F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1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12">
              <w:rPr>
                <w:rFonts w:ascii="Times New Roman" w:hAnsi="Times New Roman" w:cs="Times New Roman"/>
                <w:sz w:val="20"/>
                <w:szCs w:val="20"/>
              </w:rPr>
              <w:t>Июнь 2024 года</w:t>
            </w: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03212" w:rsidRDefault="006721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212">
              <w:rPr>
                <w:rFonts w:ascii="Times New Roman" w:hAnsi="Times New Roman" w:cs="Times New Roman"/>
                <w:sz w:val="18"/>
                <w:szCs w:val="18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>Инспектор (ведущий специалист) Администрации Дубовоовражного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645A3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645A3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  <w:r w:rsidRPr="00BC0CF8"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  <w:t xml:space="preserve">ПРИЛОЖЕНИЕ </w:t>
      </w:r>
    </w:p>
    <w:p w:rsidR="00BC0CF8" w:rsidRPr="00BC0CF8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  <w:r w:rsidRPr="00BC0CF8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к Программе профилактики </w:t>
      </w:r>
    </w:p>
    <w:p w:rsidR="00BC0CF8" w:rsidRPr="00BC0CF8" w:rsidRDefault="00BC0CF8" w:rsidP="00BC0CF8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C0CF8" w:rsidRPr="00BC0CF8" w:rsidTr="00503ABB">
        <w:trPr>
          <w:trHeight w:val="1244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№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Наименование контролируемого лица</w:t>
            </w:r>
            <w:r w:rsidRPr="00BC0CF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 и присвоенная ему к</w:t>
            </w: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атегория риска</w:t>
            </w:r>
          </w:p>
        </w:tc>
        <w:tc>
          <w:tcPr>
            <w:tcW w:w="2213" w:type="dxa"/>
          </w:tcPr>
          <w:p w:rsidR="00BC0CF8" w:rsidRPr="00BC0CF8" w:rsidRDefault="00BC0CF8" w:rsidP="00BC0C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BC0CF8" w:rsidTr="00503ABB">
        <w:trPr>
          <w:trHeight w:val="41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lastRenderedPageBreak/>
              <w:t xml:space="preserve">2. 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3.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C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B0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123E"/>
    <w:rsid w:val="0000108D"/>
    <w:rsid w:val="000213ED"/>
    <w:rsid w:val="00022818"/>
    <w:rsid w:val="00023AD1"/>
    <w:rsid w:val="00054435"/>
    <w:rsid w:val="00067ADC"/>
    <w:rsid w:val="000807C5"/>
    <w:rsid w:val="000A5FFB"/>
    <w:rsid w:val="000B36E7"/>
    <w:rsid w:val="000D123E"/>
    <w:rsid w:val="000D7FAD"/>
    <w:rsid w:val="000F38A7"/>
    <w:rsid w:val="000F53A6"/>
    <w:rsid w:val="0011556D"/>
    <w:rsid w:val="00153F43"/>
    <w:rsid w:val="00184AFB"/>
    <w:rsid w:val="00191534"/>
    <w:rsid w:val="001A064A"/>
    <w:rsid w:val="001B4E2C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B3A9B"/>
    <w:rsid w:val="002C33ED"/>
    <w:rsid w:val="00303212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E40A4"/>
    <w:rsid w:val="003E7A0E"/>
    <w:rsid w:val="0042473E"/>
    <w:rsid w:val="004908EE"/>
    <w:rsid w:val="004A7CFA"/>
    <w:rsid w:val="004B2E2C"/>
    <w:rsid w:val="004B33A6"/>
    <w:rsid w:val="004C3D72"/>
    <w:rsid w:val="004E048F"/>
    <w:rsid w:val="0051273A"/>
    <w:rsid w:val="00525E48"/>
    <w:rsid w:val="0056633F"/>
    <w:rsid w:val="00592F86"/>
    <w:rsid w:val="00594354"/>
    <w:rsid w:val="005C2308"/>
    <w:rsid w:val="005C7F0A"/>
    <w:rsid w:val="005D1E3A"/>
    <w:rsid w:val="005D2F2A"/>
    <w:rsid w:val="00645A3A"/>
    <w:rsid w:val="00655CD5"/>
    <w:rsid w:val="006617E9"/>
    <w:rsid w:val="0067213E"/>
    <w:rsid w:val="006A6247"/>
    <w:rsid w:val="006E020D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956B3"/>
    <w:rsid w:val="007A7AC3"/>
    <w:rsid w:val="007B09B6"/>
    <w:rsid w:val="007C6B7A"/>
    <w:rsid w:val="007D14A8"/>
    <w:rsid w:val="007E5E06"/>
    <w:rsid w:val="00803CBA"/>
    <w:rsid w:val="00810009"/>
    <w:rsid w:val="00822315"/>
    <w:rsid w:val="0085320C"/>
    <w:rsid w:val="00886BF1"/>
    <w:rsid w:val="00897BF7"/>
    <w:rsid w:val="008A106D"/>
    <w:rsid w:val="008A1D81"/>
    <w:rsid w:val="008A6ADC"/>
    <w:rsid w:val="008D4CE2"/>
    <w:rsid w:val="008F74A8"/>
    <w:rsid w:val="008F7E47"/>
    <w:rsid w:val="009256BA"/>
    <w:rsid w:val="009279F5"/>
    <w:rsid w:val="009D0D81"/>
    <w:rsid w:val="009D59F5"/>
    <w:rsid w:val="00A70F2A"/>
    <w:rsid w:val="00AC6BEA"/>
    <w:rsid w:val="00AE0F02"/>
    <w:rsid w:val="00B00C36"/>
    <w:rsid w:val="00B65243"/>
    <w:rsid w:val="00B66124"/>
    <w:rsid w:val="00B754AF"/>
    <w:rsid w:val="00BA09BF"/>
    <w:rsid w:val="00BA40A1"/>
    <w:rsid w:val="00BC0CF8"/>
    <w:rsid w:val="00BC6A99"/>
    <w:rsid w:val="00BD5155"/>
    <w:rsid w:val="00BE0DCC"/>
    <w:rsid w:val="00C22AAD"/>
    <w:rsid w:val="00CC7968"/>
    <w:rsid w:val="00CE361A"/>
    <w:rsid w:val="00D23AA0"/>
    <w:rsid w:val="00D24625"/>
    <w:rsid w:val="00D277AC"/>
    <w:rsid w:val="00D46E30"/>
    <w:rsid w:val="00D50370"/>
    <w:rsid w:val="00D80DBE"/>
    <w:rsid w:val="00D97D62"/>
    <w:rsid w:val="00DA1392"/>
    <w:rsid w:val="00DC6798"/>
    <w:rsid w:val="00DE0713"/>
    <w:rsid w:val="00E2047A"/>
    <w:rsid w:val="00E308F1"/>
    <w:rsid w:val="00E53DF8"/>
    <w:rsid w:val="00E6341E"/>
    <w:rsid w:val="00E804DA"/>
    <w:rsid w:val="00ED7822"/>
    <w:rsid w:val="00EF2FE7"/>
    <w:rsid w:val="00F63A99"/>
    <w:rsid w:val="00F82881"/>
    <w:rsid w:val="00FC1723"/>
    <w:rsid w:val="00F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2023-09-29T07:46:00Z</dcterms:created>
  <dcterms:modified xsi:type="dcterms:W3CDTF">2023-09-29T07:46:00Z</dcterms:modified>
</cp:coreProperties>
</file>